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26A0" w:rsidRPr="008A26A0" w:rsidRDefault="008A26A0" w:rsidP="008A26A0">
      <w:pPr>
        <w:spacing w:line="240" w:lineRule="auto"/>
        <w:jc w:val="both"/>
        <w:rPr>
          <w:rFonts w:cstheme="minorHAnsi"/>
          <w:b/>
          <w:bCs/>
          <w:color w:val="000000" w:themeColor="text1"/>
        </w:rPr>
      </w:pPr>
      <w:r w:rsidRPr="008A26A0">
        <w:rPr>
          <w:rFonts w:cstheme="minorHAnsi"/>
          <w:b/>
          <w:bCs/>
        </w:rPr>
        <w:t>PRO</w:t>
      </w:r>
      <w:r w:rsidRPr="008A26A0">
        <w:rPr>
          <w:rFonts w:cstheme="minorHAnsi"/>
          <w:b/>
          <w:bCs/>
          <w:color w:val="000000" w:themeColor="text1"/>
        </w:rPr>
        <w:t xml:space="preserve">JETO DE LEI Nº </w:t>
      </w:r>
    </w:p>
    <w:p w:rsidR="008A26A0" w:rsidRPr="008A26A0" w:rsidRDefault="008A26A0" w:rsidP="008A26A0">
      <w:pPr>
        <w:spacing w:line="240" w:lineRule="auto"/>
        <w:ind w:left="1418"/>
        <w:jc w:val="both"/>
        <w:rPr>
          <w:rFonts w:cstheme="minorHAnsi"/>
          <w:b/>
          <w:bCs/>
          <w:color w:val="000000" w:themeColor="text1"/>
        </w:rPr>
      </w:pPr>
    </w:p>
    <w:p w:rsidR="008A26A0" w:rsidRPr="008A26A0" w:rsidRDefault="008A26A0" w:rsidP="008A26A0">
      <w:pPr>
        <w:spacing w:line="240" w:lineRule="auto"/>
        <w:ind w:left="1418"/>
        <w:jc w:val="both"/>
        <w:rPr>
          <w:rFonts w:cstheme="minorHAnsi"/>
          <w:b/>
          <w:bCs/>
          <w:color w:val="000000" w:themeColor="text1"/>
        </w:rPr>
      </w:pPr>
      <w:r w:rsidRPr="008A26A0">
        <w:rPr>
          <w:rFonts w:cstheme="minorHAnsi"/>
          <w:b/>
          <w:bCs/>
          <w:color w:val="000000"/>
        </w:rPr>
        <w:t>DISPÕE SOBRE DENOMINAÇÃO DE</w:t>
      </w:r>
      <w:r w:rsidRPr="008A26A0">
        <w:rPr>
          <w:rFonts w:eastAsia="Times New Roman" w:cstheme="minorHAnsi"/>
          <w:b/>
          <w:bCs/>
          <w:color w:val="000000"/>
          <w:lang w:eastAsia="pt-BR"/>
        </w:rPr>
        <w:t xml:space="preserve"> PRÓPRIO PÚBLICO </w:t>
      </w:r>
    </w:p>
    <w:p w:rsidR="008A26A0" w:rsidRPr="008A26A0" w:rsidRDefault="008A26A0" w:rsidP="008A26A0">
      <w:pPr>
        <w:spacing w:line="240" w:lineRule="auto"/>
        <w:ind w:left="1701"/>
        <w:jc w:val="both"/>
        <w:rPr>
          <w:rFonts w:cstheme="minorHAnsi"/>
          <w:b/>
          <w:bCs/>
          <w:color w:val="000000" w:themeColor="text1"/>
        </w:rPr>
      </w:pPr>
    </w:p>
    <w:p w:rsidR="008A26A0" w:rsidRPr="008A26A0" w:rsidRDefault="008A26A0" w:rsidP="008A26A0">
      <w:pPr>
        <w:spacing w:line="240" w:lineRule="auto"/>
        <w:ind w:firstLine="1418"/>
        <w:jc w:val="both"/>
        <w:rPr>
          <w:rFonts w:cstheme="minorHAnsi"/>
          <w:color w:val="000000" w:themeColor="text1"/>
        </w:rPr>
      </w:pPr>
      <w:r w:rsidRPr="008A26A0">
        <w:rPr>
          <w:rFonts w:cstheme="minorHAnsi"/>
          <w:color w:val="000000" w:themeColor="text1"/>
        </w:rPr>
        <w:t>O Povo do Município de Varginha, Estado de Minas Gerais, por seus representantes na Câmara Municipal,</w:t>
      </w:r>
    </w:p>
    <w:p w:rsidR="008A26A0" w:rsidRPr="008A26A0" w:rsidRDefault="008A26A0" w:rsidP="008A26A0">
      <w:pPr>
        <w:spacing w:line="240" w:lineRule="auto"/>
        <w:ind w:left="1701"/>
        <w:jc w:val="both"/>
        <w:rPr>
          <w:rFonts w:cstheme="minorHAnsi"/>
          <w:b/>
          <w:bCs/>
          <w:color w:val="000000" w:themeColor="text1"/>
        </w:rPr>
      </w:pPr>
    </w:p>
    <w:p w:rsidR="008A26A0" w:rsidRPr="008A26A0" w:rsidRDefault="008A26A0" w:rsidP="008A26A0">
      <w:pPr>
        <w:spacing w:line="240" w:lineRule="auto"/>
        <w:ind w:left="1701" w:hanging="283"/>
        <w:jc w:val="both"/>
        <w:rPr>
          <w:rFonts w:cstheme="minorHAnsi"/>
          <w:b/>
          <w:bCs/>
          <w:color w:val="000000" w:themeColor="text1"/>
        </w:rPr>
      </w:pPr>
      <w:r w:rsidRPr="008A26A0">
        <w:rPr>
          <w:rFonts w:cstheme="minorHAnsi"/>
          <w:b/>
          <w:bCs/>
          <w:color w:val="000000" w:themeColor="text1"/>
        </w:rPr>
        <w:t>APROVA:</w:t>
      </w:r>
    </w:p>
    <w:p w:rsidR="008A26A0" w:rsidRPr="008A26A0" w:rsidRDefault="008A26A0" w:rsidP="008A26A0">
      <w:pPr>
        <w:spacing w:line="240" w:lineRule="auto"/>
        <w:ind w:left="1701"/>
        <w:jc w:val="both"/>
        <w:rPr>
          <w:rFonts w:cstheme="minorHAnsi"/>
          <w:b/>
          <w:bCs/>
          <w:color w:val="000000" w:themeColor="text1"/>
        </w:rPr>
      </w:pPr>
    </w:p>
    <w:p w:rsidR="008A26A0" w:rsidRPr="008A26A0" w:rsidRDefault="008A26A0" w:rsidP="008A26A0">
      <w:pPr>
        <w:spacing w:line="240" w:lineRule="auto"/>
        <w:ind w:firstLine="1418"/>
        <w:jc w:val="both"/>
        <w:rPr>
          <w:rFonts w:cstheme="minorHAnsi"/>
          <w:color w:val="000000"/>
        </w:rPr>
      </w:pPr>
      <w:r w:rsidRPr="008A26A0">
        <w:rPr>
          <w:rFonts w:cstheme="minorHAnsi"/>
          <w:b/>
          <w:bCs/>
          <w:color w:val="000000"/>
        </w:rPr>
        <w:t>Art. 1º</w:t>
      </w:r>
      <w:r w:rsidRPr="008A26A0">
        <w:rPr>
          <w:rFonts w:cstheme="minorHAnsi"/>
          <w:color w:val="000000"/>
        </w:rPr>
        <w:t xml:space="preserve"> O atual Centro de Educação Integral de Varginha – CEIV, Localizado na Avenida José Pinto de Oliveira, nº 240, bairro Aeroporto, nesta cidade, passa a denominar-se:</w:t>
      </w:r>
    </w:p>
    <w:p w:rsidR="008A26A0" w:rsidRPr="008A26A0" w:rsidRDefault="008A26A0" w:rsidP="008A26A0">
      <w:pPr>
        <w:spacing w:line="240" w:lineRule="auto"/>
        <w:ind w:firstLine="1418"/>
        <w:jc w:val="both"/>
        <w:rPr>
          <w:rFonts w:cstheme="minorHAnsi"/>
          <w:color w:val="000000"/>
        </w:rPr>
      </w:pPr>
    </w:p>
    <w:p w:rsidR="008A26A0" w:rsidRPr="008A26A0" w:rsidRDefault="008A26A0" w:rsidP="008A26A0">
      <w:pPr>
        <w:spacing w:line="240" w:lineRule="auto"/>
        <w:jc w:val="center"/>
        <w:rPr>
          <w:rFonts w:cstheme="minorHAnsi"/>
          <w:b/>
          <w:bCs/>
          <w:color w:val="000000"/>
        </w:rPr>
      </w:pPr>
      <w:r w:rsidRPr="008A26A0">
        <w:rPr>
          <w:rFonts w:cstheme="minorHAnsi"/>
          <w:b/>
          <w:bCs/>
          <w:color w:val="000000"/>
        </w:rPr>
        <w:t>CENTRO DE EDUCAÇÃO INTEGRAL DE VARGINHA, PROFESSOR LEOPOLDO VEIGA MARINHO.</w:t>
      </w:r>
    </w:p>
    <w:p w:rsidR="008A26A0" w:rsidRPr="008A26A0" w:rsidRDefault="008A26A0" w:rsidP="008A26A0">
      <w:pPr>
        <w:spacing w:line="240" w:lineRule="auto"/>
        <w:ind w:firstLine="1418"/>
        <w:jc w:val="both"/>
        <w:rPr>
          <w:rFonts w:cstheme="minorHAnsi"/>
          <w:b/>
          <w:bCs/>
          <w:color w:val="000000"/>
        </w:rPr>
      </w:pPr>
    </w:p>
    <w:p w:rsidR="008A26A0" w:rsidRPr="008A26A0" w:rsidRDefault="008A26A0" w:rsidP="008A26A0">
      <w:pPr>
        <w:spacing w:line="240" w:lineRule="auto"/>
        <w:ind w:firstLine="1418"/>
        <w:jc w:val="both"/>
        <w:rPr>
          <w:rFonts w:cstheme="minorHAnsi"/>
          <w:color w:val="000000"/>
        </w:rPr>
      </w:pPr>
      <w:r w:rsidRPr="008A26A0">
        <w:rPr>
          <w:rFonts w:cstheme="minorHAnsi"/>
          <w:b/>
          <w:bCs/>
          <w:color w:val="000000"/>
        </w:rPr>
        <w:t>Art. 2º</w:t>
      </w:r>
      <w:r w:rsidRPr="008A26A0">
        <w:rPr>
          <w:rFonts w:cstheme="minorHAnsi"/>
          <w:color w:val="000000"/>
        </w:rPr>
        <w:t xml:space="preserve"> Esta Lei entra em vigor na data de sua publicação, revogando as disposições em contrário.</w:t>
      </w:r>
    </w:p>
    <w:p w:rsidR="008A26A0" w:rsidRPr="008A26A0" w:rsidRDefault="008A26A0" w:rsidP="008A26A0">
      <w:pPr>
        <w:autoSpaceDE w:val="0"/>
        <w:autoSpaceDN w:val="0"/>
        <w:adjustRightInd w:val="0"/>
        <w:spacing w:after="0" w:line="240" w:lineRule="auto"/>
        <w:rPr>
          <w:rFonts w:cstheme="minorHAnsi"/>
          <w:color w:val="000000"/>
        </w:rPr>
      </w:pPr>
    </w:p>
    <w:p w:rsidR="008A26A0" w:rsidRPr="008A26A0" w:rsidRDefault="008A26A0" w:rsidP="008A26A0">
      <w:pPr>
        <w:spacing w:after="0" w:line="240" w:lineRule="auto"/>
        <w:jc w:val="center"/>
        <w:rPr>
          <w:rFonts w:cstheme="minorHAnsi"/>
          <w:b/>
        </w:rPr>
      </w:pPr>
    </w:p>
    <w:p w:rsidR="008A26A0" w:rsidRPr="008A26A0" w:rsidRDefault="008A26A0" w:rsidP="008A26A0">
      <w:pPr>
        <w:spacing w:after="0" w:line="240" w:lineRule="auto"/>
        <w:jc w:val="center"/>
        <w:rPr>
          <w:rFonts w:cstheme="minorHAnsi"/>
          <w:b/>
        </w:rPr>
      </w:pPr>
    </w:p>
    <w:p w:rsidR="008A26A0" w:rsidRPr="008A26A0" w:rsidRDefault="008A26A0" w:rsidP="008A26A0">
      <w:pPr>
        <w:spacing w:after="0" w:line="240" w:lineRule="auto"/>
        <w:jc w:val="center"/>
        <w:rPr>
          <w:rFonts w:cstheme="minorHAnsi"/>
          <w:b/>
        </w:rPr>
      </w:pPr>
    </w:p>
    <w:p w:rsidR="008A26A0" w:rsidRPr="008A26A0" w:rsidRDefault="008A26A0" w:rsidP="008A26A0">
      <w:pPr>
        <w:spacing w:after="0" w:line="240" w:lineRule="auto"/>
        <w:jc w:val="center"/>
        <w:rPr>
          <w:rFonts w:cstheme="minorHAnsi"/>
          <w:b/>
        </w:rPr>
      </w:pPr>
      <w:r w:rsidRPr="008A26A0">
        <w:rPr>
          <w:rFonts w:cstheme="minorHAnsi"/>
          <w:b/>
        </w:rPr>
        <w:t xml:space="preserve">Sala das Sessões da Câmara Municipal de Varginha, </w:t>
      </w:r>
    </w:p>
    <w:p w:rsidR="008A26A0" w:rsidRPr="008A26A0" w:rsidRDefault="008A26A0" w:rsidP="008A26A0">
      <w:pPr>
        <w:spacing w:after="0" w:line="240" w:lineRule="auto"/>
        <w:jc w:val="center"/>
        <w:rPr>
          <w:rFonts w:cstheme="minorHAnsi"/>
          <w:b/>
        </w:rPr>
      </w:pPr>
      <w:r w:rsidRPr="008A26A0">
        <w:rPr>
          <w:rFonts w:cstheme="minorHAnsi"/>
          <w:b/>
        </w:rPr>
        <w:t>em 24 de maio de 2023.</w:t>
      </w:r>
    </w:p>
    <w:p w:rsidR="008A26A0" w:rsidRPr="008A26A0" w:rsidRDefault="008A26A0" w:rsidP="008A26A0">
      <w:pPr>
        <w:spacing w:after="0" w:line="240" w:lineRule="auto"/>
        <w:jc w:val="center"/>
        <w:rPr>
          <w:rFonts w:cstheme="minorHAnsi"/>
          <w:b/>
        </w:rPr>
      </w:pPr>
    </w:p>
    <w:p w:rsidR="008A26A0" w:rsidRPr="008A26A0" w:rsidRDefault="008A26A0" w:rsidP="008A26A0">
      <w:pPr>
        <w:spacing w:after="0" w:line="240" w:lineRule="auto"/>
        <w:jc w:val="center"/>
        <w:rPr>
          <w:rFonts w:cstheme="minorHAnsi"/>
          <w:b/>
        </w:rPr>
      </w:pPr>
    </w:p>
    <w:p w:rsidR="008A26A0" w:rsidRPr="008A26A0" w:rsidRDefault="008A26A0" w:rsidP="008A26A0">
      <w:pPr>
        <w:spacing w:after="0" w:line="240" w:lineRule="auto"/>
        <w:jc w:val="center"/>
        <w:rPr>
          <w:rFonts w:cstheme="minorHAnsi"/>
          <w:b/>
        </w:rPr>
      </w:pPr>
    </w:p>
    <w:p w:rsidR="008A26A0" w:rsidRPr="008A26A0" w:rsidRDefault="008A26A0" w:rsidP="008A2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cstheme="minorHAnsi"/>
          <w:b/>
          <w:bCs/>
          <w:color w:val="000000"/>
          <w:lang w:eastAsia="pt-BR"/>
        </w:rPr>
      </w:pPr>
      <w:r w:rsidRPr="008A26A0">
        <w:rPr>
          <w:rFonts w:eastAsia="Times New Roman" w:cstheme="minorHAnsi"/>
          <w:b/>
          <w:lang w:eastAsia="pt-BR"/>
        </w:rPr>
        <w:t>FERNANDO GUEDES OLIVEIRA</w:t>
      </w:r>
      <w:r w:rsidRPr="008A26A0">
        <w:rPr>
          <w:rFonts w:cstheme="minorHAnsi"/>
          <w:b/>
          <w:bCs/>
          <w:color w:val="000000"/>
          <w:lang w:eastAsia="pt-BR"/>
        </w:rPr>
        <w:t xml:space="preserve"> - Dr. Guedes</w:t>
      </w:r>
    </w:p>
    <w:p w:rsidR="008A26A0" w:rsidRPr="008A26A0" w:rsidRDefault="008A26A0" w:rsidP="008A26A0">
      <w:pPr>
        <w:spacing w:after="0" w:line="240" w:lineRule="auto"/>
        <w:jc w:val="center"/>
        <w:rPr>
          <w:rFonts w:cstheme="minorHAnsi"/>
          <w:b/>
        </w:rPr>
      </w:pPr>
      <w:r w:rsidRPr="008A26A0">
        <w:rPr>
          <w:rFonts w:cstheme="minorHAnsi"/>
          <w:b/>
        </w:rPr>
        <w:t>Vereador</w:t>
      </w:r>
    </w:p>
    <w:p w:rsidR="008A26A0" w:rsidRPr="008A26A0" w:rsidRDefault="008A26A0" w:rsidP="008A26A0">
      <w:pPr>
        <w:spacing w:line="240" w:lineRule="auto"/>
        <w:jc w:val="center"/>
        <w:rPr>
          <w:rFonts w:cstheme="minorHAnsi"/>
          <w:b/>
        </w:rPr>
      </w:pPr>
    </w:p>
    <w:p w:rsidR="008A26A0" w:rsidRPr="008A26A0" w:rsidRDefault="008A26A0" w:rsidP="008A26A0">
      <w:pPr>
        <w:spacing w:line="240" w:lineRule="auto"/>
        <w:jc w:val="center"/>
        <w:rPr>
          <w:rFonts w:cstheme="minorHAnsi"/>
          <w:b/>
        </w:rPr>
      </w:pPr>
    </w:p>
    <w:p w:rsidR="008A26A0" w:rsidRPr="008A26A0" w:rsidRDefault="008A26A0" w:rsidP="008A26A0">
      <w:pPr>
        <w:spacing w:line="240" w:lineRule="auto"/>
        <w:jc w:val="center"/>
        <w:rPr>
          <w:rFonts w:cstheme="minorHAnsi"/>
          <w:b/>
        </w:rPr>
      </w:pPr>
    </w:p>
    <w:p w:rsidR="008A26A0" w:rsidRPr="008A26A0" w:rsidRDefault="008A26A0" w:rsidP="008A26A0">
      <w:pPr>
        <w:spacing w:line="240" w:lineRule="auto"/>
        <w:jc w:val="center"/>
        <w:rPr>
          <w:rFonts w:cstheme="minorHAnsi"/>
          <w:b/>
        </w:rPr>
      </w:pPr>
    </w:p>
    <w:p w:rsidR="008A26A0" w:rsidRPr="008A26A0" w:rsidRDefault="008A26A0" w:rsidP="008A26A0">
      <w:pPr>
        <w:spacing w:line="240" w:lineRule="auto"/>
        <w:jc w:val="center"/>
        <w:rPr>
          <w:rFonts w:cstheme="minorHAnsi"/>
          <w:b/>
        </w:rPr>
      </w:pPr>
    </w:p>
    <w:p w:rsidR="008A26A0" w:rsidRPr="008A26A0" w:rsidRDefault="008A26A0" w:rsidP="008A26A0">
      <w:pPr>
        <w:spacing w:line="240" w:lineRule="auto"/>
        <w:jc w:val="center"/>
        <w:rPr>
          <w:rFonts w:cstheme="minorHAnsi"/>
          <w:b/>
        </w:rPr>
      </w:pPr>
    </w:p>
    <w:p w:rsidR="008A26A0" w:rsidRPr="008A26A0" w:rsidRDefault="008A26A0" w:rsidP="008A26A0">
      <w:pPr>
        <w:spacing w:line="240" w:lineRule="auto"/>
        <w:jc w:val="center"/>
        <w:rPr>
          <w:rFonts w:cstheme="minorHAnsi"/>
          <w:b/>
        </w:rPr>
      </w:pPr>
    </w:p>
    <w:p w:rsidR="008A26A0" w:rsidRPr="008A26A0" w:rsidRDefault="008A26A0" w:rsidP="008A26A0">
      <w:pPr>
        <w:spacing w:line="240" w:lineRule="auto"/>
        <w:rPr>
          <w:rFonts w:cstheme="minorHAnsi"/>
          <w:b/>
        </w:rPr>
      </w:pPr>
    </w:p>
    <w:p w:rsidR="008A26A0" w:rsidRDefault="008A26A0" w:rsidP="008A26A0">
      <w:pPr>
        <w:spacing w:line="240" w:lineRule="auto"/>
        <w:jc w:val="center"/>
        <w:rPr>
          <w:rFonts w:cstheme="minorHAnsi"/>
          <w:b/>
        </w:rPr>
      </w:pPr>
      <w:r w:rsidRPr="008A26A0">
        <w:rPr>
          <w:rFonts w:cstheme="minorHAnsi"/>
          <w:b/>
        </w:rPr>
        <w:t>JUSTIFICATIVA</w:t>
      </w:r>
    </w:p>
    <w:p w:rsidR="008A26A0" w:rsidRPr="008A26A0" w:rsidRDefault="008A26A0" w:rsidP="008A26A0">
      <w:pPr>
        <w:spacing w:line="240" w:lineRule="auto"/>
        <w:jc w:val="center"/>
        <w:rPr>
          <w:rFonts w:cstheme="minorHAnsi"/>
          <w:b/>
        </w:rPr>
      </w:pPr>
    </w:p>
    <w:p w:rsidR="008A26A0" w:rsidRPr="008A26A0" w:rsidRDefault="008A26A0" w:rsidP="008A26A0">
      <w:pPr>
        <w:spacing w:line="240" w:lineRule="auto"/>
        <w:ind w:firstLine="1418"/>
        <w:jc w:val="both"/>
        <w:rPr>
          <w:rFonts w:cstheme="minorHAnsi"/>
        </w:rPr>
      </w:pPr>
      <w:r w:rsidRPr="008A26A0">
        <w:rPr>
          <w:rFonts w:cstheme="minorHAnsi"/>
        </w:rPr>
        <w:t>Leopoldo Veiga Marinho, nascido em 07 de outubro de 1914, na cidade de Carmo do Rio Claro – MG, foi o 11º filho de Josias Marinho e Maria Augusta da Veiga Marinho, perdeu seus pais ainda muito pequeno e foi criado pelos irmãos.</w:t>
      </w:r>
    </w:p>
    <w:p w:rsidR="008A26A0" w:rsidRPr="008A26A0" w:rsidRDefault="008A26A0" w:rsidP="008A26A0">
      <w:pPr>
        <w:spacing w:line="240" w:lineRule="auto"/>
        <w:ind w:firstLine="1418"/>
        <w:jc w:val="both"/>
        <w:rPr>
          <w:rFonts w:cstheme="minorHAnsi"/>
        </w:rPr>
      </w:pPr>
      <w:r w:rsidRPr="008A26A0">
        <w:rPr>
          <w:rFonts w:cstheme="minorHAnsi"/>
        </w:rPr>
        <w:t xml:space="preserve">Precocemente, notava-se </w:t>
      </w:r>
      <w:r>
        <w:rPr>
          <w:rFonts w:cstheme="minorHAnsi"/>
        </w:rPr>
        <w:t>sua</w:t>
      </w:r>
      <w:r w:rsidRPr="008A26A0">
        <w:rPr>
          <w:rFonts w:cstheme="minorHAnsi"/>
        </w:rPr>
        <w:t xml:space="preserve"> rara inteligência, aos 8 anos de idade, jaz falava fluente Francês, que aprendeu no colégio das freiras que eram francesas, quando jovem foi enviado ao seminário do Ipiranga em São Paulo, onde estudou até se formar em filosofia e Teologia. </w:t>
      </w:r>
      <w:r>
        <w:rPr>
          <w:rFonts w:cstheme="minorHAnsi"/>
        </w:rPr>
        <w:t xml:space="preserve"> Era </w:t>
      </w:r>
      <w:r w:rsidRPr="008A26A0">
        <w:rPr>
          <w:rFonts w:cstheme="minorHAnsi"/>
        </w:rPr>
        <w:t>conterrâneo do bispo Diocesano Dom Othon Mota e colega do Sr. José Machado Filho, seu futuro vizinho e foi Prefeito de Elói Mendes.</w:t>
      </w:r>
    </w:p>
    <w:p w:rsidR="008A26A0" w:rsidRPr="008A26A0" w:rsidRDefault="008A26A0" w:rsidP="008A26A0">
      <w:pPr>
        <w:spacing w:line="240" w:lineRule="auto"/>
        <w:ind w:firstLine="1418"/>
        <w:jc w:val="both"/>
        <w:rPr>
          <w:rFonts w:cstheme="minorHAnsi"/>
        </w:rPr>
      </w:pPr>
      <w:r w:rsidRPr="008A26A0">
        <w:rPr>
          <w:rFonts w:cstheme="minorHAnsi"/>
        </w:rPr>
        <w:t>Percebendo que não tinha vocação sacerdotal, saiu do seminário e foi trabalhar na cidade do Rio de Janeiro na empresa Cosmos Capitalizações, depois, voltando a Minas Gerais, foi morar na cidade de Boa Esperança, após casar-se com a sra. Ermelinda Vilela Marinho, no ano de 1942, com quem teve dois filhos, José Eugênio Vilela Marinho, médico e Carlos Henrique Vilela Marinho, Agricultor.</w:t>
      </w:r>
    </w:p>
    <w:p w:rsidR="008A26A0" w:rsidRPr="008A26A0" w:rsidRDefault="008A26A0" w:rsidP="008A26A0">
      <w:pPr>
        <w:spacing w:line="240" w:lineRule="auto"/>
        <w:ind w:firstLine="1418"/>
        <w:jc w:val="both"/>
        <w:rPr>
          <w:rFonts w:cstheme="minorHAnsi"/>
        </w:rPr>
      </w:pPr>
      <w:r w:rsidRPr="008A26A0">
        <w:rPr>
          <w:rFonts w:cstheme="minorHAnsi"/>
        </w:rPr>
        <w:t xml:space="preserve">Na cidade de Boa Esperança, desenvolveu intensos trabalhos no comércio de arroz e foi Diretor e professor no Ginásio São José, lecionando aulas de Português, Francês e </w:t>
      </w:r>
      <w:proofErr w:type="gramStart"/>
      <w:r w:rsidRPr="008A26A0">
        <w:rPr>
          <w:rFonts w:cstheme="minorHAnsi"/>
        </w:rPr>
        <w:t>Latim .</w:t>
      </w:r>
      <w:proofErr w:type="gramEnd"/>
    </w:p>
    <w:p w:rsidR="008A26A0" w:rsidRPr="008A26A0" w:rsidRDefault="008A26A0" w:rsidP="008A26A0">
      <w:pPr>
        <w:spacing w:line="240" w:lineRule="auto"/>
        <w:ind w:firstLine="1418"/>
        <w:jc w:val="both"/>
        <w:rPr>
          <w:rFonts w:cstheme="minorHAnsi"/>
        </w:rPr>
      </w:pPr>
      <w:r w:rsidRPr="008A26A0">
        <w:rPr>
          <w:rFonts w:cstheme="minorHAnsi"/>
        </w:rPr>
        <w:t xml:space="preserve"> Em 1948, inaugurou o prédio da Vila Vicentina, entidade assistencial aos pobres e idosos que fundou e presidiu por vários anos. Em 1952, após prestar concurso público federal, foi nomeado coletor federal (Receita Federal) na cidade de Elói Mendes, onde trabalhou até se aposentar.</w:t>
      </w:r>
    </w:p>
    <w:p w:rsidR="008A26A0" w:rsidRPr="008A26A0" w:rsidRDefault="008A26A0" w:rsidP="008A26A0">
      <w:pPr>
        <w:spacing w:line="240" w:lineRule="auto"/>
        <w:ind w:firstLine="1418"/>
        <w:jc w:val="both"/>
        <w:rPr>
          <w:rFonts w:cstheme="minorHAnsi"/>
        </w:rPr>
      </w:pPr>
      <w:r w:rsidRPr="008A26A0">
        <w:rPr>
          <w:rFonts w:cstheme="minorHAnsi"/>
        </w:rPr>
        <w:t>Na cidade de Elói Mendes, Leopoldo também foi professor de português, francês e Latim no Ginásio São Luiz Gonzaga e neste período, ajudou a fundar o Asilo São Vicente de Paulo. Durante toda a sua vida em Elo Mendes, participou de inúmeros fatos culturais e políticos da cidade, onde conquistou amigos e se orgulhava de dizer que teve 62 afilhados de batismo, crisma, etc.</w:t>
      </w:r>
    </w:p>
    <w:p w:rsidR="008A26A0" w:rsidRPr="008A26A0" w:rsidRDefault="008A26A0" w:rsidP="008A26A0">
      <w:pPr>
        <w:spacing w:line="240" w:lineRule="auto"/>
        <w:ind w:firstLine="1418"/>
        <w:jc w:val="both"/>
        <w:rPr>
          <w:rFonts w:cstheme="minorHAnsi"/>
        </w:rPr>
      </w:pPr>
      <w:r w:rsidRPr="008A26A0">
        <w:rPr>
          <w:rFonts w:cstheme="minorHAnsi"/>
        </w:rPr>
        <w:t>Em 1965 mudou-se para Varginha, onde, iniciou e fundou a primeira faculdade de ensino superior de nossa cidade, a Faculdade de Filosofia, Ciências e Letras (FAFI) onde foi diretor por 22 anos, até se aposentar aos 80 anos de idade.</w:t>
      </w:r>
    </w:p>
    <w:p w:rsidR="008A26A0" w:rsidRPr="008A26A0" w:rsidRDefault="008A26A0" w:rsidP="008A26A0">
      <w:pPr>
        <w:spacing w:line="240" w:lineRule="auto"/>
        <w:ind w:firstLine="1418"/>
        <w:jc w:val="both"/>
        <w:rPr>
          <w:rFonts w:cstheme="minorHAnsi"/>
        </w:rPr>
      </w:pPr>
      <w:r w:rsidRPr="008A26A0">
        <w:rPr>
          <w:rFonts w:cstheme="minorHAnsi"/>
        </w:rPr>
        <w:t>A FAFI, hoje denominada UNIS, contribuiu muito para a formação e a educação de inúmeros jovens em nossa cidade e região.</w:t>
      </w:r>
    </w:p>
    <w:p w:rsidR="008A26A0" w:rsidRPr="008A26A0" w:rsidRDefault="008A26A0" w:rsidP="008A26A0">
      <w:pPr>
        <w:spacing w:line="240" w:lineRule="auto"/>
        <w:ind w:firstLine="1418"/>
        <w:jc w:val="both"/>
        <w:rPr>
          <w:rFonts w:cstheme="minorHAnsi"/>
        </w:rPr>
      </w:pPr>
      <w:r w:rsidRPr="008A26A0">
        <w:rPr>
          <w:rFonts w:cstheme="minorHAnsi"/>
        </w:rPr>
        <w:t>Era considerado de grande cultura humanística e por onde passou, deixou vasto trabalho cultural e jornalístico em artigos escritos nos jornais locais, a saber: Correio da Manhã (RJ), Vanguarda (Boa Esperança), Correio do Sul (Varginha) e jornais periódicos da época em Elói Mendes. Em 1958, publicou o livro de contos “Um Homem Dentro da Noite” de grande repercussão literária. Em Varginha foi membro da Academia Varginhense de letras.</w:t>
      </w:r>
    </w:p>
    <w:p w:rsidR="008A26A0" w:rsidRPr="008A26A0" w:rsidRDefault="008A26A0" w:rsidP="008A26A0">
      <w:pPr>
        <w:spacing w:line="240" w:lineRule="auto"/>
        <w:ind w:firstLine="1418"/>
        <w:jc w:val="both"/>
        <w:rPr>
          <w:rFonts w:cstheme="minorHAnsi"/>
        </w:rPr>
      </w:pPr>
      <w:r w:rsidRPr="008A26A0">
        <w:rPr>
          <w:rFonts w:cstheme="minorHAnsi"/>
        </w:rPr>
        <w:t xml:space="preserve">Considerado por seus contemporâneos como um homem de grande cultura humanística e um católico fervoroso, era muito admirado por sua integridade pessoal, firmeza </w:t>
      </w:r>
      <w:r w:rsidRPr="008A26A0">
        <w:rPr>
          <w:rFonts w:cstheme="minorHAnsi"/>
        </w:rPr>
        <w:lastRenderedPageBreak/>
        <w:t>de caráter e honestidade. Após breve enfermidade, faleceu em Varginha, onde foi sepultado, do dia 18 de junho de 1997.</w:t>
      </w:r>
    </w:p>
    <w:p w:rsidR="008A26A0" w:rsidRPr="008A26A0" w:rsidRDefault="008A26A0" w:rsidP="008A26A0">
      <w:pPr>
        <w:jc w:val="both"/>
        <w:rPr>
          <w:rFonts w:cstheme="minorHAnsi"/>
        </w:rPr>
      </w:pPr>
    </w:p>
    <w:p w:rsidR="008A26A0" w:rsidRPr="008A26A0" w:rsidRDefault="008A26A0" w:rsidP="008A26A0">
      <w:pPr>
        <w:spacing w:line="240" w:lineRule="auto"/>
        <w:ind w:firstLine="1418"/>
        <w:jc w:val="both"/>
        <w:rPr>
          <w:rFonts w:cstheme="minorHAnsi"/>
          <w:b/>
        </w:rPr>
      </w:pPr>
    </w:p>
    <w:p w:rsidR="008A26A0" w:rsidRPr="008A26A0" w:rsidRDefault="008A26A0" w:rsidP="008A26A0">
      <w:pPr>
        <w:spacing w:after="0" w:line="240" w:lineRule="auto"/>
        <w:jc w:val="center"/>
        <w:rPr>
          <w:rFonts w:cstheme="minorHAnsi"/>
          <w:b/>
        </w:rPr>
      </w:pPr>
    </w:p>
    <w:p w:rsidR="008A26A0" w:rsidRPr="008A26A0" w:rsidRDefault="008A26A0" w:rsidP="008A26A0">
      <w:pPr>
        <w:spacing w:after="0" w:line="240" w:lineRule="auto"/>
        <w:jc w:val="center"/>
        <w:rPr>
          <w:rFonts w:cstheme="minorHAnsi"/>
          <w:b/>
        </w:rPr>
      </w:pPr>
      <w:r w:rsidRPr="008A26A0">
        <w:rPr>
          <w:rFonts w:cstheme="minorHAnsi"/>
          <w:b/>
        </w:rPr>
        <w:t xml:space="preserve">Sala das Sessões da Câmara Municipal de Varginha, </w:t>
      </w:r>
    </w:p>
    <w:p w:rsidR="008A26A0" w:rsidRPr="008A26A0" w:rsidRDefault="008A26A0" w:rsidP="008A26A0">
      <w:pPr>
        <w:spacing w:after="0" w:line="240" w:lineRule="auto"/>
        <w:jc w:val="center"/>
        <w:rPr>
          <w:rFonts w:cstheme="minorHAnsi"/>
          <w:b/>
        </w:rPr>
      </w:pPr>
      <w:r w:rsidRPr="008A26A0">
        <w:rPr>
          <w:rFonts w:cstheme="minorHAnsi"/>
          <w:b/>
        </w:rPr>
        <w:t>em 24 de maio de 2023.</w:t>
      </w:r>
    </w:p>
    <w:p w:rsidR="008A26A0" w:rsidRPr="008A26A0" w:rsidRDefault="008A26A0" w:rsidP="008A26A0">
      <w:pPr>
        <w:spacing w:after="0" w:line="240" w:lineRule="auto"/>
        <w:jc w:val="center"/>
        <w:rPr>
          <w:rFonts w:cstheme="minorHAnsi"/>
          <w:b/>
        </w:rPr>
      </w:pPr>
    </w:p>
    <w:p w:rsidR="008A26A0" w:rsidRPr="008A26A0" w:rsidRDefault="008A26A0" w:rsidP="008A26A0">
      <w:pPr>
        <w:spacing w:after="0" w:line="240" w:lineRule="auto"/>
        <w:jc w:val="center"/>
        <w:rPr>
          <w:rFonts w:cstheme="minorHAnsi"/>
          <w:b/>
        </w:rPr>
      </w:pPr>
    </w:p>
    <w:p w:rsidR="008A26A0" w:rsidRPr="008A26A0" w:rsidRDefault="008A26A0" w:rsidP="008A26A0">
      <w:pPr>
        <w:spacing w:after="0" w:line="240" w:lineRule="auto"/>
        <w:jc w:val="center"/>
        <w:rPr>
          <w:rFonts w:cstheme="minorHAnsi"/>
          <w:b/>
        </w:rPr>
      </w:pPr>
    </w:p>
    <w:p w:rsidR="008A26A0" w:rsidRPr="008A26A0" w:rsidRDefault="008A26A0" w:rsidP="008A2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cstheme="minorHAnsi"/>
          <w:b/>
          <w:bCs/>
          <w:color w:val="000000"/>
          <w:lang w:eastAsia="pt-BR"/>
        </w:rPr>
      </w:pPr>
      <w:r w:rsidRPr="008A26A0">
        <w:rPr>
          <w:rFonts w:eastAsia="Times New Roman" w:cstheme="minorHAnsi"/>
          <w:b/>
          <w:lang w:eastAsia="pt-BR"/>
        </w:rPr>
        <w:t>FERNANDO GUEDES OLIVEIRA</w:t>
      </w:r>
      <w:r w:rsidRPr="008A26A0">
        <w:rPr>
          <w:rFonts w:cstheme="minorHAnsi"/>
          <w:b/>
          <w:bCs/>
          <w:color w:val="000000"/>
          <w:lang w:eastAsia="pt-BR"/>
        </w:rPr>
        <w:t xml:space="preserve"> - Dr. Guedes</w:t>
      </w:r>
    </w:p>
    <w:p w:rsidR="008A26A0" w:rsidRPr="008A26A0" w:rsidRDefault="008A26A0" w:rsidP="008A26A0">
      <w:pPr>
        <w:spacing w:after="0" w:line="240" w:lineRule="auto"/>
        <w:jc w:val="center"/>
        <w:rPr>
          <w:rFonts w:cstheme="minorHAnsi"/>
          <w:b/>
        </w:rPr>
      </w:pPr>
      <w:r w:rsidRPr="008A26A0">
        <w:rPr>
          <w:rFonts w:cstheme="minorHAnsi"/>
          <w:b/>
        </w:rPr>
        <w:t>Vereador</w:t>
      </w:r>
    </w:p>
    <w:p w:rsidR="008A26A0" w:rsidRPr="008A26A0" w:rsidRDefault="008A26A0" w:rsidP="008A26A0">
      <w:pPr>
        <w:spacing w:line="240" w:lineRule="auto"/>
        <w:ind w:firstLine="1418"/>
        <w:rPr>
          <w:rFonts w:cstheme="minorHAnsi"/>
        </w:rPr>
      </w:pPr>
    </w:p>
    <w:p w:rsidR="008A26A0" w:rsidRPr="008A26A0" w:rsidRDefault="008A26A0" w:rsidP="008A26A0">
      <w:pPr>
        <w:rPr>
          <w:rFonts w:cstheme="minorHAnsi"/>
        </w:rPr>
      </w:pPr>
    </w:p>
    <w:p w:rsidR="008C6B6F" w:rsidRDefault="008C6B6F"/>
    <w:sectPr w:rsidR="008C6B6F" w:rsidSect="008A26A0">
      <w:pgSz w:w="11906" w:h="16838"/>
      <w:pgMar w:top="226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6A0"/>
    <w:rsid w:val="008A26A0"/>
    <w:rsid w:val="008C6B6F"/>
    <w:rsid w:val="00BD43C9"/>
    <w:rsid w:val="00F67D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4E7BA-7A63-4B03-9FEE-E991E4B1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6A0"/>
    <w:pPr>
      <w:spacing w:after="200" w:line="276" w:lineRule="auto"/>
    </w:pPr>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73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3144</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Varginha</dc:creator>
  <cp:keywords/>
  <dc:description/>
  <cp:lastModifiedBy>Usuario</cp:lastModifiedBy>
  <cp:revision>2</cp:revision>
  <dcterms:created xsi:type="dcterms:W3CDTF">2023-05-23T18:47:00Z</dcterms:created>
  <dcterms:modified xsi:type="dcterms:W3CDTF">2023-05-23T18:47:00Z</dcterms:modified>
</cp:coreProperties>
</file>