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393AD" w14:textId="5C992833"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eastAsia="Times New Roman" w:hAnsi="Calibri" w:cs="Calibri"/>
          <w:b/>
          <w:bCs/>
          <w:color w:val="000000"/>
          <w:sz w:val="24"/>
          <w:szCs w:val="24"/>
          <w:lang w:val="en-US"/>
        </w:rPr>
      </w:pPr>
      <w:proofErr w:type="spellStart"/>
      <w:r w:rsidRPr="00447599">
        <w:rPr>
          <w:rFonts w:ascii="Calibri" w:hAnsi="Calibri" w:cs="Calibri"/>
          <w:b/>
          <w:bCs/>
          <w:color w:val="000000"/>
          <w:sz w:val="24"/>
          <w:szCs w:val="24"/>
          <w:lang w:val="en-US"/>
        </w:rPr>
        <w:t>Projeto</w:t>
      </w:r>
      <w:proofErr w:type="spellEnd"/>
      <w:r w:rsidRPr="00447599">
        <w:rPr>
          <w:rFonts w:ascii="Calibri" w:hAnsi="Calibri" w:cs="Calibri"/>
          <w:b/>
          <w:bCs/>
          <w:color w:val="000000"/>
          <w:sz w:val="24"/>
          <w:szCs w:val="24"/>
          <w:lang w:val="en-US"/>
        </w:rPr>
        <w:t xml:space="preserve"> de </w:t>
      </w:r>
      <w:proofErr w:type="spellStart"/>
      <w:r w:rsidRPr="00447599">
        <w:rPr>
          <w:rFonts w:ascii="Calibri" w:hAnsi="Calibri" w:cs="Calibri"/>
          <w:b/>
          <w:bCs/>
          <w:color w:val="000000"/>
          <w:sz w:val="24"/>
          <w:szCs w:val="24"/>
          <w:lang w:val="en-US"/>
        </w:rPr>
        <w:t>Decreto</w:t>
      </w:r>
      <w:proofErr w:type="spellEnd"/>
      <w:r w:rsidRPr="00447599">
        <w:rPr>
          <w:rFonts w:ascii="Calibri" w:hAnsi="Calibri" w:cs="Calibri"/>
          <w:b/>
          <w:bCs/>
          <w:color w:val="000000"/>
          <w:sz w:val="24"/>
          <w:szCs w:val="24"/>
          <w:lang w:val="en-US"/>
        </w:rPr>
        <w:t xml:space="preserve"> N</w:t>
      </w:r>
      <w:r w:rsidRPr="00447599">
        <w:rPr>
          <w:rFonts w:ascii="Calibri" w:eastAsia="Times New Roman" w:hAnsi="Calibri" w:cs="Calibri"/>
          <w:b/>
          <w:bCs/>
          <w:color w:val="000000"/>
          <w:sz w:val="24"/>
          <w:szCs w:val="24"/>
          <w:lang w:val="en-US"/>
        </w:rPr>
        <w:t xml:space="preserve">º </w:t>
      </w:r>
    </w:p>
    <w:p w14:paraId="0A352A18"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lang w:val="en-US"/>
        </w:rPr>
      </w:pPr>
    </w:p>
    <w:p w14:paraId="349C90D1"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lang w:val="en-US"/>
        </w:rPr>
      </w:pPr>
    </w:p>
    <w:p w14:paraId="756C814E"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ascii="Calibri" w:hAnsi="Calibri" w:cs="Calibri"/>
          <w:sz w:val="24"/>
          <w:szCs w:val="24"/>
          <w:lang w:eastAsia="pt-BR"/>
        </w:rPr>
      </w:pPr>
    </w:p>
    <w:p w14:paraId="5EA9964E"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left="1984" w:hanging="566"/>
        <w:jc w:val="both"/>
        <w:rPr>
          <w:rFonts w:ascii="Calibri" w:hAnsi="Calibri" w:cs="Calibri"/>
          <w:b/>
          <w:bCs/>
          <w:color w:val="000000"/>
          <w:sz w:val="24"/>
          <w:szCs w:val="24"/>
          <w:lang w:val="en-US"/>
        </w:rPr>
      </w:pPr>
    </w:p>
    <w:p w14:paraId="2AF809AD" w14:textId="48A5BEB9" w:rsidR="00447599" w:rsidRPr="00447599" w:rsidRDefault="00447599" w:rsidP="00447599">
      <w:pPr>
        <w:tabs>
          <w:tab w:val="left" w:pos="1418"/>
          <w:tab w:val="left" w:pos="9071"/>
        </w:tabs>
        <w:autoSpaceDE w:val="0"/>
        <w:autoSpaceDN w:val="0"/>
        <w:adjustRightInd w:val="0"/>
        <w:spacing w:after="0" w:line="240" w:lineRule="atLeast"/>
        <w:ind w:left="1418"/>
        <w:jc w:val="both"/>
        <w:rPr>
          <w:rFonts w:ascii="Calibri" w:hAnsi="Calibri" w:cs="Calibri"/>
          <w:color w:val="000000"/>
          <w:sz w:val="24"/>
          <w:szCs w:val="24"/>
          <w:lang w:eastAsia="pt-BR"/>
        </w:rPr>
      </w:pPr>
      <w:r w:rsidRPr="00447599">
        <w:rPr>
          <w:rFonts w:ascii="Calibri" w:hAnsi="Calibri" w:cs="Calibri"/>
          <w:b/>
          <w:bCs/>
          <w:color w:val="000000"/>
          <w:sz w:val="24"/>
          <w:szCs w:val="24"/>
          <w:lang w:eastAsia="pt-BR"/>
        </w:rPr>
        <w:t>CONCEDE T</w:t>
      </w:r>
      <w:r w:rsidRPr="00447599">
        <w:rPr>
          <w:rFonts w:ascii="Calibri" w:eastAsia="Times New Roman" w:hAnsi="Calibri" w:cs="Calibri"/>
          <w:b/>
          <w:bCs/>
          <w:color w:val="000000"/>
          <w:sz w:val="24"/>
          <w:szCs w:val="24"/>
          <w:lang w:eastAsia="pt-BR"/>
        </w:rPr>
        <w:t>ÍTULO DE CIDADANIA HONORÁRIA VARGINHENSE</w:t>
      </w:r>
    </w:p>
    <w:p w14:paraId="0897F570"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ascii="Calibri" w:hAnsi="Calibri" w:cs="Calibri"/>
          <w:sz w:val="24"/>
          <w:szCs w:val="24"/>
          <w:lang w:eastAsia="pt-BR"/>
        </w:rPr>
      </w:pPr>
    </w:p>
    <w:p w14:paraId="48AF7705"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071"/>
          <w:tab w:val="left" w:pos="9912"/>
        </w:tabs>
        <w:autoSpaceDE w:val="0"/>
        <w:autoSpaceDN w:val="0"/>
        <w:adjustRightInd w:val="0"/>
        <w:spacing w:after="0" w:line="240" w:lineRule="atLeast"/>
        <w:ind w:left="1984" w:right="-285" w:hanging="566"/>
        <w:jc w:val="both"/>
        <w:rPr>
          <w:rFonts w:ascii="Calibri" w:hAnsi="Calibri" w:cs="Calibri"/>
          <w:sz w:val="24"/>
          <w:szCs w:val="24"/>
          <w:lang w:eastAsia="pt-BR"/>
        </w:rPr>
      </w:pPr>
    </w:p>
    <w:p w14:paraId="0E75D08A"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14:paraId="58CDE9D1"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r w:rsidRPr="00447599">
        <w:rPr>
          <w:rFonts w:ascii="Calibri" w:hAnsi="Calibri" w:cs="Calibri"/>
          <w:sz w:val="24"/>
          <w:szCs w:val="24"/>
          <w:lang w:eastAsia="pt-BR"/>
        </w:rPr>
        <w:t>A C</w:t>
      </w:r>
      <w:r w:rsidRPr="00447599">
        <w:rPr>
          <w:rFonts w:ascii="Calibri" w:eastAsia="Times New Roman" w:hAnsi="Calibri" w:cs="Calibri"/>
          <w:sz w:val="24"/>
          <w:szCs w:val="24"/>
          <w:lang w:eastAsia="pt-BR"/>
        </w:rPr>
        <w:t>âmara Municipal de Varginha, Estado de Minas Gerais, por seus representantes aprova o seguinte</w:t>
      </w:r>
    </w:p>
    <w:p w14:paraId="6E8FCCCB"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14:paraId="1DB067BB"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14:paraId="13883EA3"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hanging="566"/>
        <w:jc w:val="both"/>
        <w:rPr>
          <w:rFonts w:ascii="Calibri" w:hAnsi="Calibri" w:cs="Calibri"/>
          <w:sz w:val="24"/>
          <w:szCs w:val="24"/>
          <w:lang w:eastAsia="pt-BR"/>
        </w:rPr>
      </w:pPr>
    </w:p>
    <w:p w14:paraId="6CD7B48D" w14:textId="2C7B4E2C"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hAnsi="Calibri" w:cs="Calibri"/>
          <w:b/>
          <w:bCs/>
          <w:sz w:val="24"/>
          <w:szCs w:val="24"/>
          <w:lang w:eastAsia="pt-BR"/>
        </w:rPr>
      </w:pPr>
      <w:r w:rsidRPr="00447599">
        <w:rPr>
          <w:rFonts w:ascii="Calibri" w:hAnsi="Calibri" w:cs="Calibri"/>
          <w:b/>
          <w:bCs/>
          <w:sz w:val="24"/>
          <w:szCs w:val="24"/>
          <w:lang w:eastAsia="pt-BR"/>
        </w:rPr>
        <w:t>D E C R E T O</w:t>
      </w:r>
      <w:r>
        <w:rPr>
          <w:rFonts w:ascii="Calibri" w:hAnsi="Calibri" w:cs="Calibri"/>
          <w:b/>
          <w:bCs/>
          <w:sz w:val="24"/>
          <w:szCs w:val="24"/>
          <w:lang w:eastAsia="pt-BR"/>
        </w:rPr>
        <w:t xml:space="preserve"> </w:t>
      </w:r>
      <w:r w:rsidRPr="00447599">
        <w:rPr>
          <w:rFonts w:ascii="Calibri" w:hAnsi="Calibri" w:cs="Calibri"/>
          <w:b/>
          <w:bCs/>
          <w:sz w:val="24"/>
          <w:szCs w:val="24"/>
          <w:lang w:eastAsia="pt-BR"/>
        </w:rPr>
        <w:t xml:space="preserve">  L E G I S L A T I V O:</w:t>
      </w:r>
    </w:p>
    <w:p w14:paraId="2A366E0D"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ascii="Calibri" w:hAnsi="Calibri" w:cs="Calibri"/>
          <w:sz w:val="24"/>
          <w:szCs w:val="24"/>
          <w:lang w:eastAsia="pt-BR"/>
        </w:rPr>
      </w:pPr>
    </w:p>
    <w:p w14:paraId="0528A0B3"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firstLine="1418"/>
        <w:jc w:val="both"/>
        <w:rPr>
          <w:rFonts w:ascii="Calibri" w:hAnsi="Calibri" w:cs="Calibri"/>
          <w:sz w:val="24"/>
          <w:szCs w:val="24"/>
          <w:lang w:eastAsia="pt-BR"/>
        </w:rPr>
      </w:pPr>
    </w:p>
    <w:p w14:paraId="02A99A72" w14:textId="38EC7A8B"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r w:rsidRPr="00447599">
        <w:rPr>
          <w:rFonts w:ascii="Calibri" w:hAnsi="Calibri" w:cs="Calibri"/>
          <w:b/>
          <w:bCs/>
          <w:sz w:val="24"/>
          <w:szCs w:val="24"/>
          <w:lang w:eastAsia="pt-BR"/>
        </w:rPr>
        <w:t>Art. 1</w:t>
      </w:r>
      <w:r w:rsidRPr="00447599">
        <w:rPr>
          <w:rFonts w:ascii="Calibri" w:eastAsia="Times New Roman" w:hAnsi="Calibri" w:cs="Calibri"/>
          <w:b/>
          <w:bCs/>
          <w:sz w:val="24"/>
          <w:szCs w:val="24"/>
          <w:lang w:eastAsia="pt-BR"/>
        </w:rPr>
        <w:t xml:space="preserve">º </w:t>
      </w:r>
      <w:r w:rsidRPr="00447599">
        <w:rPr>
          <w:rFonts w:ascii="Calibri" w:hAnsi="Calibri" w:cs="Calibri"/>
          <w:sz w:val="24"/>
          <w:szCs w:val="24"/>
          <w:lang w:eastAsia="pt-BR"/>
        </w:rPr>
        <w:t xml:space="preserve">Fica concedido ao </w:t>
      </w:r>
      <w:r w:rsidRPr="00447599">
        <w:rPr>
          <w:rFonts w:ascii="Calibri" w:hAnsi="Calibri" w:cs="Calibri"/>
          <w:b/>
          <w:bCs/>
          <w:sz w:val="24"/>
          <w:szCs w:val="24"/>
          <w:lang w:eastAsia="pt-BR"/>
        </w:rPr>
        <w:t xml:space="preserve">SR. </w:t>
      </w:r>
      <w:r w:rsidR="00750E29">
        <w:rPr>
          <w:rFonts w:ascii="Calibri" w:hAnsi="Calibri" w:cs="Calibri"/>
          <w:b/>
          <w:bCs/>
          <w:sz w:val="24"/>
          <w:szCs w:val="24"/>
          <w:lang w:eastAsia="pt-BR"/>
        </w:rPr>
        <w:t>LUIZ CARLOS VIEIRA GUEDES</w:t>
      </w:r>
      <w:r w:rsidRPr="00447599">
        <w:rPr>
          <w:rFonts w:ascii="Calibri" w:hAnsi="Calibri" w:cs="Calibri"/>
          <w:sz w:val="24"/>
          <w:szCs w:val="24"/>
          <w:lang w:eastAsia="pt-BR"/>
        </w:rPr>
        <w:t>, o T</w:t>
      </w:r>
      <w:r w:rsidRPr="00447599">
        <w:rPr>
          <w:rFonts w:ascii="Calibri" w:eastAsia="Times New Roman" w:hAnsi="Calibri" w:cs="Calibri"/>
          <w:sz w:val="24"/>
          <w:szCs w:val="24"/>
          <w:lang w:eastAsia="pt-BR"/>
        </w:rPr>
        <w:t xml:space="preserve">ítulo de </w:t>
      </w:r>
      <w:r w:rsidRPr="00447599">
        <w:rPr>
          <w:rFonts w:ascii="Calibri" w:eastAsia="Times New Roman" w:hAnsi="Calibri" w:cs="Calibri"/>
          <w:b/>
          <w:bCs/>
          <w:sz w:val="24"/>
          <w:szCs w:val="24"/>
          <w:lang w:eastAsia="pt-BR"/>
        </w:rPr>
        <w:t>“CIDADANIA HONORÁRIA VARGINHENSE”</w:t>
      </w:r>
      <w:r w:rsidRPr="00447599">
        <w:rPr>
          <w:rFonts w:ascii="Calibri" w:hAnsi="Calibri" w:cs="Calibri"/>
          <w:sz w:val="24"/>
          <w:szCs w:val="24"/>
          <w:lang w:eastAsia="pt-BR"/>
        </w:rPr>
        <w:t>, pelos relevantes servi</w:t>
      </w:r>
      <w:r w:rsidRPr="00447599">
        <w:rPr>
          <w:rFonts w:ascii="Calibri" w:eastAsia="Times New Roman" w:hAnsi="Calibri" w:cs="Calibri"/>
          <w:sz w:val="24"/>
          <w:szCs w:val="24"/>
          <w:lang w:eastAsia="pt-BR"/>
        </w:rPr>
        <w:t>ços prestados à comunidade.</w:t>
      </w:r>
    </w:p>
    <w:p w14:paraId="3F96A95B"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p>
    <w:p w14:paraId="11EBECC5" w14:textId="78BF79F9"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r w:rsidRPr="00447599">
        <w:rPr>
          <w:rFonts w:ascii="Calibri" w:hAnsi="Calibri" w:cs="Calibri"/>
          <w:b/>
          <w:bCs/>
          <w:sz w:val="24"/>
          <w:szCs w:val="24"/>
          <w:lang w:eastAsia="pt-BR"/>
        </w:rPr>
        <w:t>Art. 2</w:t>
      </w:r>
      <w:r w:rsidRPr="00447599">
        <w:rPr>
          <w:rFonts w:ascii="Calibri" w:eastAsia="Times New Roman" w:hAnsi="Calibri" w:cs="Calibri"/>
          <w:b/>
          <w:bCs/>
          <w:sz w:val="24"/>
          <w:szCs w:val="24"/>
          <w:lang w:eastAsia="pt-BR"/>
        </w:rPr>
        <w:t xml:space="preserve">º </w:t>
      </w:r>
      <w:r w:rsidRPr="00447599">
        <w:rPr>
          <w:rFonts w:ascii="Calibri" w:hAnsi="Calibri" w:cs="Calibri"/>
          <w:sz w:val="24"/>
          <w:szCs w:val="24"/>
          <w:lang w:eastAsia="pt-BR"/>
        </w:rPr>
        <w:t>O T</w:t>
      </w:r>
      <w:r w:rsidRPr="00447599">
        <w:rPr>
          <w:rFonts w:ascii="Calibri" w:eastAsia="Times New Roman" w:hAnsi="Calibri" w:cs="Calibri"/>
          <w:sz w:val="24"/>
          <w:szCs w:val="24"/>
          <w:lang w:eastAsia="pt-BR"/>
        </w:rPr>
        <w:t>ítulo de que trata o artigo anterior, será assinado pelos Senhores, Presidente da Câmara Municipal, Prefeito, Vice-prefeito e Vereadores.</w:t>
      </w:r>
    </w:p>
    <w:p w14:paraId="22E6EA7B"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p>
    <w:p w14:paraId="0FBE2AE8" w14:textId="64B73074"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hAnsi="Calibri" w:cs="Calibri"/>
          <w:sz w:val="24"/>
          <w:szCs w:val="24"/>
          <w:lang w:eastAsia="pt-BR"/>
        </w:rPr>
      </w:pPr>
      <w:r w:rsidRPr="00447599">
        <w:rPr>
          <w:rFonts w:ascii="Calibri" w:hAnsi="Calibri" w:cs="Calibri"/>
          <w:b/>
          <w:bCs/>
          <w:sz w:val="24"/>
          <w:szCs w:val="24"/>
          <w:lang w:eastAsia="pt-BR"/>
        </w:rPr>
        <w:t>Art. 3</w:t>
      </w:r>
      <w:r w:rsidRPr="00447599">
        <w:rPr>
          <w:rFonts w:ascii="Calibri" w:eastAsia="Times New Roman" w:hAnsi="Calibri" w:cs="Calibri"/>
          <w:b/>
          <w:bCs/>
          <w:sz w:val="24"/>
          <w:szCs w:val="24"/>
          <w:lang w:eastAsia="pt-BR"/>
        </w:rPr>
        <w:t xml:space="preserve">º </w:t>
      </w:r>
      <w:r w:rsidRPr="00447599">
        <w:rPr>
          <w:rFonts w:ascii="Calibri" w:hAnsi="Calibri" w:cs="Calibri"/>
          <w:sz w:val="24"/>
          <w:szCs w:val="24"/>
          <w:lang w:eastAsia="pt-BR"/>
        </w:rPr>
        <w:t>Este Decreto Legislativo entra em vigor na data de sua publica</w:t>
      </w:r>
      <w:r w:rsidRPr="00447599">
        <w:rPr>
          <w:rFonts w:ascii="Calibri" w:eastAsia="Times New Roman" w:hAnsi="Calibri" w:cs="Calibri"/>
          <w:sz w:val="24"/>
          <w:szCs w:val="24"/>
          <w:lang w:eastAsia="pt-BR"/>
        </w:rPr>
        <w:t>ção, revogadas as disposições em contrário.</w:t>
      </w:r>
    </w:p>
    <w:p w14:paraId="0D80BEEE" w14:textId="77777777" w:rsidR="00447599" w:rsidRPr="00447599" w:rsidRDefault="00447599" w:rsidP="00447599">
      <w:pPr>
        <w:tabs>
          <w:tab w:val="left" w:pos="9071"/>
        </w:tabs>
        <w:autoSpaceDE w:val="0"/>
        <w:autoSpaceDN w:val="0"/>
        <w:adjustRightInd w:val="0"/>
        <w:spacing w:after="0" w:line="240" w:lineRule="atLeast"/>
        <w:ind w:firstLine="1418"/>
        <w:jc w:val="both"/>
        <w:rPr>
          <w:rFonts w:ascii="Calibri" w:hAnsi="Calibri" w:cs="Calibri"/>
          <w:color w:val="000000"/>
          <w:sz w:val="24"/>
          <w:szCs w:val="24"/>
          <w:lang w:eastAsia="pt-BR"/>
        </w:rPr>
      </w:pPr>
    </w:p>
    <w:p w14:paraId="1F29703A"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ascii="Calibri" w:hAnsi="Calibri" w:cs="Calibri"/>
          <w:sz w:val="24"/>
          <w:szCs w:val="24"/>
          <w:shd w:val="clear" w:color="auto" w:fill="FFFFFF"/>
          <w:lang w:eastAsia="pt-BR"/>
        </w:rPr>
      </w:pPr>
    </w:p>
    <w:p w14:paraId="13C32AA7"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sz w:val="24"/>
          <w:szCs w:val="24"/>
          <w:shd w:val="clear" w:color="auto" w:fill="FFFFFF"/>
          <w:lang w:eastAsia="pt-BR"/>
        </w:rPr>
      </w:pPr>
    </w:p>
    <w:p w14:paraId="41480A61"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eastAsia="Times New Roman" w:hAnsi="Calibri" w:cs="Calibri"/>
          <w:b/>
          <w:bCs/>
          <w:color w:val="000000"/>
          <w:sz w:val="24"/>
          <w:szCs w:val="24"/>
          <w:shd w:val="clear" w:color="auto" w:fill="FFFFFF"/>
          <w:lang w:eastAsia="pt-BR"/>
        </w:rPr>
      </w:pPr>
      <w:r w:rsidRPr="00447599">
        <w:rPr>
          <w:rFonts w:ascii="Calibri" w:hAnsi="Calibri" w:cs="Calibri"/>
          <w:b/>
          <w:bCs/>
          <w:color w:val="000000"/>
          <w:sz w:val="24"/>
          <w:szCs w:val="24"/>
          <w:shd w:val="clear" w:color="auto" w:fill="FFFFFF"/>
          <w:lang w:eastAsia="pt-BR"/>
        </w:rPr>
        <w:t>Sala das Sess</w:t>
      </w:r>
      <w:r w:rsidRPr="00447599">
        <w:rPr>
          <w:rFonts w:ascii="Calibri" w:eastAsia="Times New Roman" w:hAnsi="Calibri" w:cs="Calibri"/>
          <w:b/>
          <w:bCs/>
          <w:color w:val="000000"/>
          <w:sz w:val="24"/>
          <w:szCs w:val="24"/>
          <w:shd w:val="clear" w:color="auto" w:fill="FFFFFF"/>
          <w:lang w:eastAsia="pt-BR"/>
        </w:rPr>
        <w:t>ões da Câmara Municipal de Varginha,</w:t>
      </w:r>
    </w:p>
    <w:p w14:paraId="03C3108C" w14:textId="222F0F41"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eastAsia="Times New Roman" w:hAnsi="Calibri" w:cs="Calibri"/>
          <w:b/>
          <w:bCs/>
          <w:color w:val="000000"/>
          <w:sz w:val="24"/>
          <w:szCs w:val="24"/>
          <w:shd w:val="clear" w:color="auto" w:fill="FFFFFF"/>
          <w:lang w:eastAsia="pt-BR"/>
        </w:rPr>
      </w:pPr>
      <w:r w:rsidRPr="00447599">
        <w:rPr>
          <w:rFonts w:ascii="Calibri" w:eastAsia="Times New Roman" w:hAnsi="Calibri" w:cs="Calibri"/>
          <w:b/>
          <w:bCs/>
          <w:color w:val="000000"/>
          <w:sz w:val="24"/>
          <w:szCs w:val="24"/>
          <w:shd w:val="clear" w:color="auto" w:fill="FFFFFF"/>
          <w:lang w:eastAsia="pt-BR"/>
        </w:rPr>
        <w:t xml:space="preserve"> </w:t>
      </w:r>
      <w:r w:rsidR="00750E29" w:rsidRPr="00447599">
        <w:rPr>
          <w:rFonts w:ascii="Calibri" w:eastAsia="Times New Roman" w:hAnsi="Calibri" w:cs="Calibri"/>
          <w:b/>
          <w:bCs/>
          <w:color w:val="000000"/>
          <w:sz w:val="24"/>
          <w:szCs w:val="24"/>
          <w:shd w:val="clear" w:color="auto" w:fill="FFFFFF"/>
          <w:lang w:eastAsia="pt-BR"/>
        </w:rPr>
        <w:t>E</w:t>
      </w:r>
      <w:r w:rsidRPr="00447599">
        <w:rPr>
          <w:rFonts w:ascii="Calibri" w:eastAsia="Times New Roman" w:hAnsi="Calibri" w:cs="Calibri"/>
          <w:b/>
          <w:bCs/>
          <w:color w:val="000000"/>
          <w:sz w:val="24"/>
          <w:szCs w:val="24"/>
          <w:shd w:val="clear" w:color="auto" w:fill="FFFFFF"/>
          <w:lang w:eastAsia="pt-BR"/>
        </w:rPr>
        <w:t>m</w:t>
      </w:r>
      <w:r w:rsidR="00750E29">
        <w:rPr>
          <w:rFonts w:ascii="Calibri" w:eastAsia="Times New Roman" w:hAnsi="Calibri" w:cs="Calibri"/>
          <w:b/>
          <w:bCs/>
          <w:color w:val="000000"/>
          <w:sz w:val="24"/>
          <w:szCs w:val="24"/>
          <w:shd w:val="clear" w:color="auto" w:fill="FFFFFF"/>
          <w:lang w:eastAsia="pt-BR"/>
        </w:rPr>
        <w:t xml:space="preserve"> 2</w:t>
      </w:r>
      <w:r w:rsidR="00874E8F">
        <w:rPr>
          <w:rFonts w:ascii="Calibri" w:eastAsia="Times New Roman" w:hAnsi="Calibri" w:cs="Calibri"/>
          <w:b/>
          <w:bCs/>
          <w:color w:val="000000"/>
          <w:sz w:val="24"/>
          <w:szCs w:val="24"/>
          <w:shd w:val="clear" w:color="auto" w:fill="FFFFFF"/>
          <w:lang w:eastAsia="pt-BR"/>
        </w:rPr>
        <w:t>8</w:t>
      </w:r>
      <w:r w:rsidR="00750E29" w:rsidRPr="00447599">
        <w:rPr>
          <w:rFonts w:ascii="Calibri" w:eastAsia="Times New Roman" w:hAnsi="Calibri" w:cs="Calibri"/>
          <w:b/>
          <w:bCs/>
          <w:color w:val="000000"/>
          <w:sz w:val="24"/>
          <w:szCs w:val="24"/>
          <w:shd w:val="clear" w:color="auto" w:fill="FFFFFF"/>
          <w:lang w:eastAsia="pt-BR"/>
        </w:rPr>
        <w:t xml:space="preserve"> de</w:t>
      </w:r>
      <w:r w:rsidRPr="00447599">
        <w:rPr>
          <w:rFonts w:ascii="Calibri" w:eastAsia="Times New Roman" w:hAnsi="Calibri" w:cs="Calibri"/>
          <w:b/>
          <w:bCs/>
          <w:color w:val="000000"/>
          <w:sz w:val="24"/>
          <w:szCs w:val="24"/>
          <w:shd w:val="clear" w:color="auto" w:fill="FFFFFF"/>
          <w:lang w:eastAsia="pt-BR"/>
        </w:rPr>
        <w:t xml:space="preserve"> </w:t>
      </w:r>
      <w:r w:rsidR="00750E29">
        <w:rPr>
          <w:rFonts w:ascii="Calibri" w:eastAsia="Times New Roman" w:hAnsi="Calibri" w:cs="Calibri"/>
          <w:b/>
          <w:bCs/>
          <w:color w:val="000000"/>
          <w:sz w:val="24"/>
          <w:szCs w:val="24"/>
          <w:shd w:val="clear" w:color="auto" w:fill="FFFFFF"/>
          <w:lang w:eastAsia="pt-BR"/>
        </w:rPr>
        <w:t>fevereiro</w:t>
      </w:r>
      <w:r w:rsidRPr="00447599">
        <w:rPr>
          <w:rFonts w:ascii="Calibri" w:eastAsia="Times New Roman" w:hAnsi="Calibri" w:cs="Calibri"/>
          <w:b/>
          <w:bCs/>
          <w:color w:val="000000"/>
          <w:sz w:val="24"/>
          <w:szCs w:val="24"/>
          <w:shd w:val="clear" w:color="auto" w:fill="FFFFFF"/>
          <w:lang w:eastAsia="pt-BR"/>
        </w:rPr>
        <w:t xml:space="preserve"> de 202</w:t>
      </w:r>
      <w:r w:rsidR="00874E8F">
        <w:rPr>
          <w:rFonts w:ascii="Calibri" w:eastAsia="Times New Roman" w:hAnsi="Calibri" w:cs="Calibri"/>
          <w:b/>
          <w:bCs/>
          <w:color w:val="000000"/>
          <w:sz w:val="24"/>
          <w:szCs w:val="24"/>
          <w:shd w:val="clear" w:color="auto" w:fill="FFFFFF"/>
          <w:lang w:eastAsia="pt-BR"/>
        </w:rPr>
        <w:t>4</w:t>
      </w:r>
      <w:r w:rsidRPr="00447599">
        <w:rPr>
          <w:rFonts w:ascii="Calibri" w:eastAsia="Times New Roman" w:hAnsi="Calibri" w:cs="Calibri"/>
          <w:b/>
          <w:bCs/>
          <w:color w:val="000000"/>
          <w:sz w:val="24"/>
          <w:szCs w:val="24"/>
          <w:shd w:val="clear" w:color="auto" w:fill="FFFFFF"/>
          <w:lang w:eastAsia="pt-BR"/>
        </w:rPr>
        <w:t>.</w:t>
      </w:r>
    </w:p>
    <w:p w14:paraId="6D5E6E26"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5AB496D9"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5D0BE42A"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C3CF73A"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tbl>
      <w:tblPr>
        <w:tblW w:w="0" w:type="auto"/>
        <w:tblLayout w:type="fixed"/>
        <w:tblCellMar>
          <w:left w:w="36" w:type="dxa"/>
          <w:right w:w="36" w:type="dxa"/>
        </w:tblCellMar>
        <w:tblLook w:val="0000" w:firstRow="0" w:lastRow="0" w:firstColumn="0" w:lastColumn="0" w:noHBand="0" w:noVBand="0"/>
      </w:tblPr>
      <w:tblGrid>
        <w:gridCol w:w="9071"/>
      </w:tblGrid>
      <w:tr w:rsidR="00447599" w:rsidRPr="00447599" w14:paraId="27623F3D" w14:textId="77777777">
        <w:tc>
          <w:tcPr>
            <w:tcW w:w="9071" w:type="dxa"/>
            <w:tcBorders>
              <w:top w:val="nil"/>
              <w:left w:val="nil"/>
              <w:bottom w:val="nil"/>
              <w:right w:val="nil"/>
            </w:tcBorders>
          </w:tcPr>
          <w:p w14:paraId="39E528FD" w14:textId="39B0F20E" w:rsidR="00447599" w:rsidRPr="00447599" w:rsidRDefault="00750E2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REGINALDO DE OLIVEIRA TRISTÃO</w:t>
            </w:r>
          </w:p>
        </w:tc>
      </w:tr>
      <w:tr w:rsidR="00447599" w:rsidRPr="00447599" w14:paraId="283FB2E3" w14:textId="77777777">
        <w:tc>
          <w:tcPr>
            <w:tcW w:w="9071" w:type="dxa"/>
            <w:tcBorders>
              <w:top w:val="nil"/>
              <w:left w:val="nil"/>
              <w:bottom w:val="nil"/>
              <w:right w:val="nil"/>
            </w:tcBorders>
          </w:tcPr>
          <w:p w14:paraId="7F20CC04"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sidRPr="00447599">
              <w:rPr>
                <w:rFonts w:ascii="Calibri" w:hAnsi="Calibri" w:cs="Calibri"/>
                <w:b/>
                <w:bCs/>
                <w:color w:val="000000"/>
                <w:sz w:val="24"/>
                <w:szCs w:val="24"/>
                <w:shd w:val="clear" w:color="auto" w:fill="FFFFFF"/>
                <w:lang w:eastAsia="pt-BR"/>
              </w:rPr>
              <w:t>Vereador</w:t>
            </w:r>
          </w:p>
        </w:tc>
      </w:tr>
    </w:tbl>
    <w:p w14:paraId="2EBE64A4"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5927A791" w14:textId="5B67033A" w:rsidR="00447599" w:rsidRPr="00447599" w:rsidRDefault="00874E8F"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 xml:space="preserve">      </w:t>
      </w:r>
    </w:p>
    <w:p w14:paraId="0294C752" w14:textId="62CABAAA" w:rsid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1667F483" w14:textId="2D1BF685" w:rsid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4CD173F" w14:textId="6B0197F0" w:rsid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372EBA0A"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61544429"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78C7B49B"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06884BD" w14:textId="20D5E912" w:rsid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hAnsi="Calibri" w:cs="Calibri"/>
          <w:b/>
          <w:bCs/>
          <w:color w:val="000000"/>
          <w:sz w:val="24"/>
          <w:szCs w:val="24"/>
          <w:shd w:val="clear" w:color="auto" w:fill="FFFFFF"/>
          <w:lang w:eastAsia="pt-BR"/>
        </w:rPr>
      </w:pPr>
      <w:r w:rsidRPr="00447599">
        <w:rPr>
          <w:rFonts w:ascii="Calibri" w:hAnsi="Calibri" w:cs="Calibri"/>
          <w:b/>
          <w:bCs/>
          <w:color w:val="000000"/>
          <w:sz w:val="24"/>
          <w:szCs w:val="24"/>
          <w:shd w:val="clear" w:color="auto" w:fill="FFFFFF"/>
          <w:lang w:eastAsia="pt-BR"/>
        </w:rPr>
        <w:lastRenderedPageBreak/>
        <w:t>JUSTIFICATIVA</w:t>
      </w:r>
    </w:p>
    <w:p w14:paraId="495B21A5" w14:textId="77777777" w:rsidR="00874E8F" w:rsidRPr="00447599" w:rsidRDefault="00874E8F" w:rsidP="00874E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both"/>
        <w:rPr>
          <w:rFonts w:ascii="Calibri" w:hAnsi="Calibri" w:cs="Calibri"/>
          <w:b/>
          <w:bCs/>
          <w:color w:val="000000"/>
          <w:sz w:val="24"/>
          <w:szCs w:val="24"/>
          <w:shd w:val="clear" w:color="auto" w:fill="FFFFFF"/>
          <w:lang w:eastAsia="pt-BR"/>
        </w:rPr>
      </w:pPr>
    </w:p>
    <w:p w14:paraId="64B905D3"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C424EE0" w14:textId="50EF1E79" w:rsidR="00874E8F" w:rsidRDefault="00874E8F" w:rsidP="00874E8F">
      <w:pPr>
        <w:jc w:val="both"/>
        <w:rPr>
          <w:rFonts w:cstheme="minorHAnsi"/>
          <w:sz w:val="24"/>
          <w:szCs w:val="24"/>
        </w:rPr>
      </w:pPr>
      <w:r>
        <w:rPr>
          <w:rFonts w:cstheme="minorHAnsi"/>
          <w:sz w:val="24"/>
          <w:szCs w:val="24"/>
        </w:rPr>
        <w:t xml:space="preserve">                        Luiz Carlos Vieira Guedes, filho de Rubens da Silva Guedes e Zilda Vieira Guedes (in memória). Nascido em 25 de novembro de 1963, em Cachoeira Paulista–SP, com quatro irmãos, Maria Zilda Vieira Guedes (in memória) Benedito Rubens Vieira Guedes, Maria Cristina Vieira Guedes e Eduardo Emanuel Vieira Guedes, Pai de Ana Beatriz de Araújo Guedes e Joaquim Cardoso Guedes, casado com Jaqueline Roberta Cardoso Santos e atualmente reside na Rua Maria Antonieta, no bairro Bom Pastor.</w:t>
      </w:r>
    </w:p>
    <w:p w14:paraId="06D89FFD" w14:textId="25DC1BFC" w:rsidR="00874E8F" w:rsidRDefault="00874E8F" w:rsidP="00874E8F">
      <w:pPr>
        <w:jc w:val="both"/>
        <w:rPr>
          <w:rFonts w:cstheme="minorHAnsi"/>
          <w:sz w:val="24"/>
          <w:szCs w:val="24"/>
        </w:rPr>
      </w:pPr>
      <w:r>
        <w:rPr>
          <w:rFonts w:cstheme="minorHAnsi"/>
          <w:sz w:val="24"/>
          <w:szCs w:val="24"/>
        </w:rPr>
        <w:t xml:space="preserve">                        Morador de Varginha desde 2004, onde sempre atuou na área de Educação no Grupo Unis. Com a formação de Engenheiro Químico, Pedagogia e Administração, com mestrado em Biotecnologia e doutorado em Educação. Atuando como professor na instituição nos cursos de </w:t>
      </w:r>
      <w:r w:rsidR="00D54A05">
        <w:rPr>
          <w:rFonts w:cstheme="minorHAnsi"/>
          <w:sz w:val="24"/>
          <w:szCs w:val="24"/>
        </w:rPr>
        <w:t>graduação, pós</w:t>
      </w:r>
      <w:r>
        <w:rPr>
          <w:rFonts w:cstheme="minorHAnsi"/>
          <w:sz w:val="24"/>
          <w:szCs w:val="24"/>
        </w:rPr>
        <w:t xml:space="preserve"> lato e stricto sensu. </w:t>
      </w:r>
    </w:p>
    <w:p w14:paraId="3F7E5602" w14:textId="77777777" w:rsidR="00874E8F" w:rsidRDefault="00874E8F" w:rsidP="00874E8F">
      <w:pPr>
        <w:jc w:val="both"/>
        <w:rPr>
          <w:rFonts w:cstheme="minorHAnsi"/>
          <w:sz w:val="24"/>
          <w:szCs w:val="24"/>
        </w:rPr>
      </w:pPr>
      <w:r>
        <w:rPr>
          <w:rFonts w:cstheme="minorHAnsi"/>
          <w:sz w:val="24"/>
          <w:szCs w:val="24"/>
        </w:rPr>
        <w:t xml:space="preserve">                         Atuou também como conselheiro do CREA no ano de 2005, acumulando a função de coordenador de câmara de Química no ano de 2006.</w:t>
      </w:r>
    </w:p>
    <w:p w14:paraId="6CB6698C" w14:textId="5A13DB8D" w:rsidR="00874E8F" w:rsidRDefault="00874E8F" w:rsidP="00874E8F">
      <w:pPr>
        <w:spacing w:after="0"/>
        <w:jc w:val="both"/>
      </w:pPr>
      <w:r>
        <w:rPr>
          <w:rFonts w:cstheme="minorHAnsi"/>
          <w:sz w:val="24"/>
          <w:szCs w:val="24"/>
        </w:rPr>
        <w:t xml:space="preserve">                         Atualmente, </w:t>
      </w:r>
      <w:r>
        <w:t>como presidente da FEPESMIG - Fundação de Ensino e Pesquisa do Sul de Minas, mantenedora do Grupo Unis. Contribui com a cidade atuando como vice-presidente do Conselho Municipal de Educação e presidente do Conselho de Acompanhamento e Controle Social do FUNDEB – CACS.</w:t>
      </w:r>
    </w:p>
    <w:p w14:paraId="2CFC07B6" w14:textId="77777777" w:rsidR="00874E8F" w:rsidRDefault="00874E8F" w:rsidP="00874E8F">
      <w:pPr>
        <w:jc w:val="both"/>
        <w:rPr>
          <w:rFonts w:ascii="Calibri" w:hAnsi="Calibri" w:cs="Calibri"/>
          <w:b/>
          <w:bCs/>
          <w:color w:val="000000"/>
          <w:sz w:val="24"/>
          <w:szCs w:val="24"/>
          <w:shd w:val="clear" w:color="auto" w:fill="FFFFFF"/>
          <w:lang w:eastAsia="pt-BR"/>
        </w:rPr>
      </w:pPr>
      <w:bookmarkStart w:id="0" w:name="_GoBack"/>
      <w:bookmarkEnd w:id="0"/>
    </w:p>
    <w:p w14:paraId="5BC0A1AA" w14:textId="77777777" w:rsidR="00874E8F" w:rsidRDefault="00874E8F" w:rsidP="00874E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0806DAB7" w14:textId="77777777" w:rsidR="00874E8F" w:rsidRDefault="00874E8F" w:rsidP="00874E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0149BB4" w14:textId="4B7F1C2D" w:rsidR="00447599" w:rsidRPr="00737528"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color w:val="FF0000"/>
          <w:sz w:val="24"/>
          <w:szCs w:val="24"/>
          <w:lang w:eastAsia="pt-BR"/>
        </w:rPr>
      </w:pPr>
    </w:p>
    <w:p w14:paraId="51A5FB57" w14:textId="77777777" w:rsidR="00447599" w:rsidRPr="00737528"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color w:val="FF0000"/>
          <w:sz w:val="24"/>
          <w:szCs w:val="24"/>
          <w:lang w:eastAsia="pt-BR"/>
        </w:rPr>
      </w:pPr>
    </w:p>
    <w:p w14:paraId="19CC8442" w14:textId="77777777" w:rsidR="00447599" w:rsidRPr="00737528"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color w:val="FF0000"/>
          <w:sz w:val="24"/>
          <w:szCs w:val="24"/>
          <w:shd w:val="clear" w:color="auto" w:fill="FFFFFF"/>
          <w:lang w:eastAsia="pt-BR"/>
        </w:rPr>
      </w:pPr>
    </w:p>
    <w:p w14:paraId="55FA89F4" w14:textId="77777777" w:rsidR="00447599" w:rsidRPr="006C4868"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Times New Roman" w:hAnsi="Calibri" w:cs="Calibri"/>
          <w:b/>
          <w:bCs/>
          <w:sz w:val="24"/>
          <w:szCs w:val="24"/>
          <w:shd w:val="clear" w:color="auto" w:fill="FFFFFF"/>
          <w:lang w:eastAsia="pt-BR"/>
        </w:rPr>
      </w:pPr>
      <w:r w:rsidRPr="006C4868">
        <w:rPr>
          <w:rFonts w:ascii="Calibri" w:hAnsi="Calibri" w:cs="Calibri"/>
          <w:b/>
          <w:bCs/>
          <w:sz w:val="24"/>
          <w:szCs w:val="24"/>
          <w:shd w:val="clear" w:color="auto" w:fill="FFFFFF"/>
          <w:lang w:eastAsia="pt-BR"/>
        </w:rPr>
        <w:t>Sala das Sess</w:t>
      </w:r>
      <w:r w:rsidRPr="006C4868">
        <w:rPr>
          <w:rFonts w:ascii="Calibri" w:eastAsia="Times New Roman" w:hAnsi="Calibri" w:cs="Calibri"/>
          <w:b/>
          <w:bCs/>
          <w:sz w:val="24"/>
          <w:szCs w:val="24"/>
          <w:shd w:val="clear" w:color="auto" w:fill="FFFFFF"/>
          <w:lang w:eastAsia="pt-BR"/>
        </w:rPr>
        <w:t>ões da Câmara Municipal de Varginha,</w:t>
      </w:r>
    </w:p>
    <w:p w14:paraId="078B3567" w14:textId="0F841B31" w:rsidR="00447599" w:rsidRPr="006C4868"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Times New Roman" w:hAnsi="Calibri" w:cs="Calibri"/>
          <w:b/>
          <w:bCs/>
          <w:sz w:val="24"/>
          <w:szCs w:val="24"/>
          <w:shd w:val="clear" w:color="auto" w:fill="FFFFFF"/>
          <w:lang w:eastAsia="pt-BR"/>
        </w:rPr>
      </w:pPr>
      <w:r w:rsidRPr="006C4868">
        <w:rPr>
          <w:rFonts w:ascii="Calibri" w:eastAsia="Times New Roman" w:hAnsi="Calibri" w:cs="Calibri"/>
          <w:b/>
          <w:bCs/>
          <w:sz w:val="24"/>
          <w:szCs w:val="24"/>
          <w:shd w:val="clear" w:color="auto" w:fill="FFFFFF"/>
          <w:lang w:eastAsia="pt-BR"/>
        </w:rPr>
        <w:t xml:space="preserve"> em </w:t>
      </w:r>
      <w:r w:rsidR="006C4868">
        <w:rPr>
          <w:rFonts w:ascii="Calibri" w:eastAsia="Times New Roman" w:hAnsi="Calibri" w:cs="Calibri"/>
          <w:b/>
          <w:bCs/>
          <w:sz w:val="24"/>
          <w:szCs w:val="24"/>
          <w:shd w:val="clear" w:color="auto" w:fill="FFFFFF"/>
          <w:lang w:eastAsia="pt-BR"/>
        </w:rPr>
        <w:t xml:space="preserve">28 </w:t>
      </w:r>
      <w:r w:rsidRPr="006C4868">
        <w:rPr>
          <w:rFonts w:ascii="Calibri" w:eastAsia="Times New Roman" w:hAnsi="Calibri" w:cs="Calibri"/>
          <w:b/>
          <w:bCs/>
          <w:sz w:val="24"/>
          <w:szCs w:val="24"/>
          <w:shd w:val="clear" w:color="auto" w:fill="FFFFFF"/>
          <w:lang w:eastAsia="pt-BR"/>
        </w:rPr>
        <w:t xml:space="preserve">de </w:t>
      </w:r>
      <w:r w:rsidR="006C4868">
        <w:rPr>
          <w:rFonts w:ascii="Calibri" w:eastAsia="Times New Roman" w:hAnsi="Calibri" w:cs="Calibri"/>
          <w:b/>
          <w:bCs/>
          <w:sz w:val="24"/>
          <w:szCs w:val="24"/>
          <w:shd w:val="clear" w:color="auto" w:fill="FFFFFF"/>
          <w:lang w:eastAsia="pt-BR"/>
        </w:rPr>
        <w:t xml:space="preserve">fevereiro </w:t>
      </w:r>
      <w:r w:rsidRPr="006C4868">
        <w:rPr>
          <w:rFonts w:ascii="Calibri" w:eastAsia="Times New Roman" w:hAnsi="Calibri" w:cs="Calibri"/>
          <w:b/>
          <w:bCs/>
          <w:sz w:val="24"/>
          <w:szCs w:val="24"/>
          <w:shd w:val="clear" w:color="auto" w:fill="FFFFFF"/>
          <w:lang w:eastAsia="pt-BR"/>
        </w:rPr>
        <w:t>de 202</w:t>
      </w:r>
      <w:r w:rsidR="00874E8F">
        <w:rPr>
          <w:rFonts w:ascii="Calibri" w:eastAsia="Times New Roman" w:hAnsi="Calibri" w:cs="Calibri"/>
          <w:b/>
          <w:bCs/>
          <w:sz w:val="24"/>
          <w:szCs w:val="24"/>
          <w:shd w:val="clear" w:color="auto" w:fill="FFFFFF"/>
          <w:lang w:eastAsia="pt-BR"/>
        </w:rPr>
        <w:t>4</w:t>
      </w:r>
      <w:r w:rsidRPr="006C4868">
        <w:rPr>
          <w:rFonts w:ascii="Calibri" w:eastAsia="Times New Roman" w:hAnsi="Calibri" w:cs="Calibri"/>
          <w:b/>
          <w:bCs/>
          <w:sz w:val="24"/>
          <w:szCs w:val="24"/>
          <w:shd w:val="clear" w:color="auto" w:fill="FFFFFF"/>
          <w:lang w:eastAsia="pt-BR"/>
        </w:rPr>
        <w:t>.</w:t>
      </w:r>
    </w:p>
    <w:p w14:paraId="028C6925"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5FAA50CF"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3EB0107"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09931C46"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tbl>
      <w:tblPr>
        <w:tblW w:w="0" w:type="auto"/>
        <w:tblLayout w:type="fixed"/>
        <w:tblCellMar>
          <w:left w:w="36" w:type="dxa"/>
          <w:right w:w="36" w:type="dxa"/>
        </w:tblCellMar>
        <w:tblLook w:val="0000" w:firstRow="0" w:lastRow="0" w:firstColumn="0" w:lastColumn="0" w:noHBand="0" w:noVBand="0"/>
      </w:tblPr>
      <w:tblGrid>
        <w:gridCol w:w="9071"/>
      </w:tblGrid>
      <w:tr w:rsidR="00447599" w:rsidRPr="00447599" w14:paraId="67BDE3E4" w14:textId="77777777">
        <w:tc>
          <w:tcPr>
            <w:tcW w:w="9071" w:type="dxa"/>
            <w:tcBorders>
              <w:top w:val="nil"/>
              <w:left w:val="nil"/>
              <w:bottom w:val="nil"/>
              <w:right w:val="nil"/>
            </w:tcBorders>
          </w:tcPr>
          <w:p w14:paraId="6BB05BC7" w14:textId="7F5331B7" w:rsidR="00447599" w:rsidRPr="00447599" w:rsidRDefault="006C4868"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REGINALDO DE OLIVEIRA TRISTÃO</w:t>
            </w:r>
          </w:p>
        </w:tc>
      </w:tr>
      <w:tr w:rsidR="00447599" w:rsidRPr="00447599" w14:paraId="7AF678F5" w14:textId="77777777">
        <w:tc>
          <w:tcPr>
            <w:tcW w:w="9071" w:type="dxa"/>
            <w:tcBorders>
              <w:top w:val="nil"/>
              <w:left w:val="nil"/>
              <w:bottom w:val="nil"/>
              <w:right w:val="nil"/>
            </w:tcBorders>
          </w:tcPr>
          <w:p w14:paraId="7ADC92BE"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sidRPr="00447599">
              <w:rPr>
                <w:rFonts w:ascii="Calibri" w:hAnsi="Calibri" w:cs="Calibri"/>
                <w:b/>
                <w:bCs/>
                <w:color w:val="000000"/>
                <w:sz w:val="24"/>
                <w:szCs w:val="24"/>
                <w:shd w:val="clear" w:color="auto" w:fill="FFFFFF"/>
                <w:lang w:eastAsia="pt-BR"/>
              </w:rPr>
              <w:t>Vereador</w:t>
            </w:r>
          </w:p>
        </w:tc>
      </w:tr>
    </w:tbl>
    <w:p w14:paraId="5C8B4B9C" w14:textId="77777777" w:rsidR="00447599" w:rsidRPr="00447599" w:rsidRDefault="00447599" w:rsidP="00447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p>
    <w:p w14:paraId="1163C5E1" w14:textId="77777777" w:rsidR="008C6B6F" w:rsidRPr="00447599" w:rsidRDefault="008C6B6F">
      <w:pPr>
        <w:rPr>
          <w:rFonts w:ascii="Calibri" w:hAnsi="Calibri" w:cs="Calibri"/>
          <w:sz w:val="24"/>
          <w:szCs w:val="24"/>
        </w:rPr>
      </w:pPr>
    </w:p>
    <w:sectPr w:rsidR="008C6B6F" w:rsidRPr="00447599" w:rsidSect="00447599">
      <w:headerReference w:type="default" r:id="rId6"/>
      <w:footerReference w:type="default" r:id="rId7"/>
      <w:pgSz w:w="11907" w:h="16840"/>
      <w:pgMar w:top="2268" w:right="1134" w:bottom="1134" w:left="1276"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1EDCF" w14:textId="77777777" w:rsidR="00A55DC4" w:rsidRDefault="00A55DC4">
      <w:pPr>
        <w:spacing w:after="0"/>
      </w:pPr>
      <w:r>
        <w:separator/>
      </w:r>
    </w:p>
  </w:endnote>
  <w:endnote w:type="continuationSeparator" w:id="0">
    <w:p w14:paraId="59FD2A06" w14:textId="77777777" w:rsidR="00A55DC4" w:rsidRDefault="00A55D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8FCC" w14:textId="77777777" w:rsidR="00AD0AB8" w:rsidRDefault="00447599">
    <w:pPr>
      <w:pStyle w:val="Standard"/>
      <w:tabs>
        <w:tab w:val="center" w:pos="4419"/>
        <w:tab w:val="right" w:pos="9071"/>
      </w:tabs>
      <w:jc w:val="right"/>
      <w:rPr>
        <w:rFonts w:ascii="Arial" w:hAnsi="Arial" w:cs="Arial"/>
        <w:sz w:val="44"/>
        <w:szCs w:val="44"/>
        <w:lang w:val="en-US"/>
      </w:rPr>
    </w:pPr>
    <w:r>
      <w:rPr>
        <w:rFonts w:ascii="Arial" w:hAnsi="Arial" w:cs="Arial"/>
        <w:sz w:val="26"/>
        <w:szCs w:val="26"/>
        <w:lang w:val="en-US"/>
      </w:rPr>
      <w:fldChar w:fldCharType="begin"/>
    </w:r>
    <w:r>
      <w:rPr>
        <w:rFonts w:ascii="Arial" w:hAnsi="Arial" w:cs="Arial"/>
        <w:sz w:val="26"/>
        <w:szCs w:val="26"/>
        <w:lang w:val="en-US"/>
      </w:rPr>
      <w:instrText xml:space="preserve"> PAGE \* Arabic </w:instrText>
    </w:r>
    <w:r>
      <w:rPr>
        <w:rFonts w:ascii="Arial" w:hAnsi="Arial" w:cs="Arial"/>
        <w:sz w:val="26"/>
        <w:szCs w:val="26"/>
        <w:lang w:val="en-US"/>
      </w:rPr>
      <w:fldChar w:fldCharType="separate"/>
    </w:r>
    <w:r>
      <w:rPr>
        <w:rFonts w:ascii="Arial" w:hAnsi="Arial" w:cs="Arial"/>
        <w:sz w:val="26"/>
        <w:szCs w:val="26"/>
        <w:lang w:val="en-US"/>
      </w:rPr>
      <w:t>1</w:t>
    </w:r>
    <w:r>
      <w:rPr>
        <w:rFonts w:ascii="Arial" w:hAnsi="Arial" w:cs="Arial"/>
        <w:sz w:val="26"/>
        <w:szCs w:val="26"/>
        <w:lang w:val="en-US"/>
      </w:rPr>
      <w:fldChar w:fldCharType="end"/>
    </w:r>
  </w:p>
  <w:p w14:paraId="79323A75" w14:textId="77777777" w:rsidR="00AD0AB8" w:rsidRDefault="00A55DC4">
    <w:pPr>
      <w:pStyle w:val="Standard"/>
      <w:tabs>
        <w:tab w:val="center" w:pos="4419"/>
        <w:tab w:val="right" w:pos="9071"/>
      </w:tabs>
      <w:jc w:val="center"/>
      <w:rPr>
        <w:rFonts w:ascii="Arial" w:hAnsi="Arial" w:cs="Arial"/>
        <w:sz w:val="44"/>
        <w:szCs w:val="4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4DF93" w14:textId="77777777" w:rsidR="00A55DC4" w:rsidRDefault="00A55DC4">
      <w:pPr>
        <w:spacing w:after="0"/>
      </w:pPr>
      <w:r>
        <w:separator/>
      </w:r>
    </w:p>
  </w:footnote>
  <w:footnote w:type="continuationSeparator" w:id="0">
    <w:p w14:paraId="4B38FDB4" w14:textId="77777777" w:rsidR="00A55DC4" w:rsidRDefault="00A55D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7C35" w14:textId="77777777" w:rsidR="00AD0AB8" w:rsidRDefault="00A55DC4">
    <w:pPr>
      <w:pStyle w:val="Standard"/>
      <w:tabs>
        <w:tab w:val="center" w:pos="4419"/>
        <w:tab w:val="right" w:pos="9071"/>
      </w:tabs>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99"/>
    <w:rsid w:val="004169EF"/>
    <w:rsid w:val="00447599"/>
    <w:rsid w:val="006955C4"/>
    <w:rsid w:val="006C4868"/>
    <w:rsid w:val="00737528"/>
    <w:rsid w:val="00750E29"/>
    <w:rsid w:val="00874E8F"/>
    <w:rsid w:val="008C6B6F"/>
    <w:rsid w:val="00A55DC4"/>
    <w:rsid w:val="00D45886"/>
    <w:rsid w:val="00D54A05"/>
    <w:rsid w:val="00D738EE"/>
    <w:rsid w:val="00D94D34"/>
    <w:rsid w:val="00E93A9D"/>
    <w:rsid w:val="00FB7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4291"/>
  <w15:chartTrackingRefBased/>
  <w15:docId w15:val="{C811E831-C4AC-478E-93E7-D189AF7D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47599"/>
    <w:pPr>
      <w:autoSpaceDE w:val="0"/>
      <w:autoSpaceDN w:val="0"/>
      <w:adjustRightInd w:val="0"/>
      <w:spacing w:after="0"/>
    </w:pPr>
    <w:rPr>
      <w:rFonts w:ascii="Times New Roman" w:hAnsi="Times New Roman" w:cs="Times New Roman"/>
      <w:sz w:val="20"/>
      <w:szCs w:val="20"/>
      <w:lang w:val="x-none"/>
    </w:rPr>
  </w:style>
  <w:style w:type="paragraph" w:customStyle="1" w:styleId="Normal0">
    <w:name w:val="[Normal]"/>
    <w:uiPriority w:val="99"/>
    <w:rsid w:val="00447599"/>
    <w:pPr>
      <w:widowControl w:val="0"/>
      <w:autoSpaceDE w:val="0"/>
      <w:autoSpaceDN w:val="0"/>
      <w:adjustRightInd w:val="0"/>
      <w:spacing w:after="0"/>
    </w:pPr>
    <w:rPr>
      <w:rFonts w:ascii="Arial" w:hAnsi="Arial" w:cs="Arial"/>
      <w:sz w:val="24"/>
      <w:szCs w:val="24"/>
      <w:lang w:val="x-none"/>
    </w:rPr>
  </w:style>
  <w:style w:type="character" w:styleId="nfase">
    <w:name w:val="Emphasis"/>
    <w:basedOn w:val="Fontepargpadro"/>
    <w:uiPriority w:val="99"/>
    <w:qFormat/>
    <w:rsid w:val="00447599"/>
    <w:rPr>
      <w:i/>
      <w:iCs/>
    </w:rPr>
  </w:style>
  <w:style w:type="paragraph" w:styleId="PargrafodaLista">
    <w:name w:val="List Paragraph"/>
    <w:basedOn w:val="Normal"/>
    <w:uiPriority w:val="99"/>
    <w:qFormat/>
    <w:rsid w:val="00447599"/>
    <w:pPr>
      <w:autoSpaceDE w:val="0"/>
      <w:autoSpaceDN w:val="0"/>
      <w:adjustRightInd w:val="0"/>
      <w:spacing w:after="200" w:line="276" w:lineRule="auto"/>
      <w:ind w:left="720"/>
    </w:pPr>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5133">
      <w:bodyDiv w:val="1"/>
      <w:marLeft w:val="0"/>
      <w:marRight w:val="0"/>
      <w:marTop w:val="0"/>
      <w:marBottom w:val="0"/>
      <w:divBdr>
        <w:top w:val="none" w:sz="0" w:space="0" w:color="auto"/>
        <w:left w:val="none" w:sz="0" w:space="0" w:color="auto"/>
        <w:bottom w:val="none" w:sz="0" w:space="0" w:color="auto"/>
        <w:right w:val="none" w:sz="0" w:space="0" w:color="auto"/>
      </w:divBdr>
    </w:div>
    <w:div w:id="13680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345</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Usuario</cp:lastModifiedBy>
  <cp:revision>7</cp:revision>
  <dcterms:created xsi:type="dcterms:W3CDTF">2023-02-02T17:22:00Z</dcterms:created>
  <dcterms:modified xsi:type="dcterms:W3CDTF">2024-02-27T17:48:00Z</dcterms:modified>
</cp:coreProperties>
</file>