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187BA548" w:rsidR="00A029A0" w:rsidRPr="00916655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</w:p>
    <w:p w14:paraId="4D9657FC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BBED490" w14:textId="1A58A97E" w:rsidR="00676DBA" w:rsidRPr="00676DBA" w:rsidRDefault="00676DBA" w:rsidP="00676DBA">
      <w:pPr>
        <w:shd w:val="clear" w:color="auto" w:fill="FFFFFF"/>
        <w:spacing w:before="100" w:beforeAutospacing="1" w:after="100" w:afterAutospacing="1" w:line="240" w:lineRule="auto"/>
        <w:ind w:left="3686" w:firstLine="1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6D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DISPÕE SOBRE A PROIBIÇÃO DE USO DE CELULARES POR SERVIDORES MUNICIPAIS N</w:t>
      </w:r>
      <w:r w:rsidR="00C459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</w:t>
      </w:r>
      <w:r w:rsidRPr="00676D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S </w:t>
      </w:r>
      <w:r w:rsidR="0044678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CENTROS MUNICIPAIS DE EDUCAÇÃO INFANTIL</w:t>
      </w:r>
      <w:r w:rsidRPr="00676D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DO MUNICÍPIO DE VARGINHA.</w:t>
      </w:r>
    </w:p>
    <w:p w14:paraId="324B4834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6655" w:rsidRDefault="00863E7D" w:rsidP="00334570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6655" w:rsidRDefault="00E6515F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A8C5E74" w14:textId="1D02D889" w:rsidR="00676DBA" w:rsidRPr="00B54337" w:rsidRDefault="00E6515F" w:rsidP="00676DB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54337">
        <w:rPr>
          <w:rFonts w:cstheme="minorHAnsi"/>
          <w:b/>
          <w:bCs/>
          <w:i/>
          <w:iCs/>
          <w:sz w:val="24"/>
          <w:szCs w:val="24"/>
        </w:rPr>
        <w:t>Art. 1</w:t>
      </w:r>
      <w:r w:rsidR="00B54337" w:rsidRPr="00B54337">
        <w:rPr>
          <w:rFonts w:cstheme="minorHAnsi"/>
          <w:b/>
          <w:bCs/>
          <w:i/>
          <w:iCs/>
          <w:sz w:val="24"/>
          <w:szCs w:val="24"/>
        </w:rPr>
        <w:t>º</w:t>
      </w:r>
      <w:r w:rsidR="00B54337" w:rsidRPr="00B54337">
        <w:rPr>
          <w:rFonts w:cstheme="minorHAnsi"/>
          <w:b/>
          <w:bCs/>
          <w:sz w:val="24"/>
          <w:szCs w:val="24"/>
        </w:rPr>
        <w:t xml:space="preserve"> </w:t>
      </w:r>
      <w:r w:rsidR="00B54337" w:rsidRPr="00B54337">
        <w:rPr>
          <w:rFonts w:cstheme="minorHAnsi"/>
          <w:sz w:val="24"/>
          <w:szCs w:val="24"/>
        </w:rPr>
        <w:t>Fica</w:t>
      </w:r>
      <w:r w:rsidR="00676DBA" w:rsidRPr="00B54337">
        <w:rPr>
          <w:rFonts w:cstheme="minorHAnsi"/>
          <w:sz w:val="24"/>
          <w:szCs w:val="24"/>
        </w:rPr>
        <w:t xml:space="preserve"> proibido o uso de aparelhos celulares por servidores nas unidades </w:t>
      </w:r>
      <w:r w:rsidR="006F6E7B" w:rsidRPr="00B54337">
        <w:rPr>
          <w:rFonts w:cstheme="minorHAnsi"/>
          <w:sz w:val="24"/>
          <w:szCs w:val="24"/>
        </w:rPr>
        <w:t>d</w:t>
      </w:r>
      <w:r w:rsidR="00446787">
        <w:rPr>
          <w:rFonts w:cstheme="minorHAnsi"/>
          <w:sz w:val="24"/>
          <w:szCs w:val="24"/>
        </w:rPr>
        <w:t>o</w:t>
      </w:r>
      <w:r w:rsidR="006F6E7B" w:rsidRPr="00B54337">
        <w:rPr>
          <w:rFonts w:cstheme="minorHAnsi"/>
          <w:sz w:val="24"/>
          <w:szCs w:val="24"/>
        </w:rPr>
        <w:t xml:space="preserve">s </w:t>
      </w:r>
      <w:r w:rsidR="00446787" w:rsidRPr="0044678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centros municipais de educação infantil</w:t>
      </w:r>
      <w:r w:rsidR="00676DBA" w:rsidRPr="00B54337">
        <w:rPr>
          <w:rFonts w:cstheme="minorHAnsi"/>
          <w:sz w:val="24"/>
          <w:szCs w:val="24"/>
        </w:rPr>
        <w:t>, durante o horário de funcionamento, inclusive em áreas de recreação e espaço de alimentação.</w:t>
      </w:r>
    </w:p>
    <w:p w14:paraId="3D158CE5" w14:textId="77777777" w:rsidR="00427528" w:rsidRPr="00B54337" w:rsidRDefault="00427528" w:rsidP="00676DBA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7CC39753" w14:textId="66D744C7" w:rsidR="006F6E7B" w:rsidRDefault="00E6515F" w:rsidP="00446787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54337">
        <w:rPr>
          <w:rFonts w:cstheme="minorHAnsi"/>
          <w:b/>
          <w:bCs/>
          <w:i/>
          <w:iCs/>
          <w:sz w:val="24"/>
          <w:szCs w:val="24"/>
        </w:rPr>
        <w:t>Art. 2º</w:t>
      </w:r>
      <w:r w:rsidR="00B54337" w:rsidRPr="00B54337">
        <w:rPr>
          <w:rFonts w:cstheme="minorHAnsi"/>
          <w:b/>
          <w:bCs/>
          <w:sz w:val="24"/>
          <w:szCs w:val="24"/>
        </w:rPr>
        <w:t xml:space="preserve"> </w:t>
      </w:r>
      <w:r w:rsidR="006F6E7B" w:rsidRPr="00B54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uso de celulares por </w:t>
      </w:r>
      <w:r w:rsidR="00446787" w:rsidRPr="00B54337">
        <w:rPr>
          <w:rFonts w:cstheme="minorHAnsi"/>
          <w:sz w:val="24"/>
          <w:szCs w:val="24"/>
        </w:rPr>
        <w:t xml:space="preserve">servidores </w:t>
      </w:r>
      <w:r w:rsidR="006F6E7B" w:rsidRPr="00B54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</w:t>
      </w:r>
      <w:r w:rsidR="0044678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pessoas </w:t>
      </w:r>
      <w:r w:rsidR="006F6E7B" w:rsidRPr="00B54337">
        <w:rPr>
          <w:rFonts w:eastAsia="Times New Roman" w:cstheme="minorHAnsi"/>
          <w:color w:val="000000"/>
          <w:sz w:val="24"/>
          <w:szCs w:val="24"/>
          <w:lang w:eastAsia="pt-BR"/>
        </w:rPr>
        <w:t>autorizad</w:t>
      </w:r>
      <w:r w:rsidR="00446787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6F6E7B" w:rsidRPr="00B54337">
        <w:rPr>
          <w:rFonts w:eastAsia="Times New Roman" w:cstheme="minorHAnsi"/>
          <w:color w:val="000000"/>
          <w:sz w:val="24"/>
          <w:szCs w:val="24"/>
          <w:lang w:eastAsia="pt-BR"/>
        </w:rPr>
        <w:t>s para comunicação institucional, durante o expediente, não poderão prejudicar a vigilância e a atividade educativa.</w:t>
      </w:r>
    </w:p>
    <w:p w14:paraId="70A77C88" w14:textId="77777777" w:rsidR="00446787" w:rsidRPr="00B54337" w:rsidRDefault="00446787" w:rsidP="00446787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E323353" w14:textId="6EFCE5DB" w:rsidR="00427528" w:rsidRPr="00B54337" w:rsidRDefault="00446787" w:rsidP="00446787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4678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Parágrafo </w:t>
      </w:r>
      <w:r w:rsidR="00ED26CA" w:rsidRPr="0044678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único</w:t>
      </w:r>
      <w:r w:rsidR="00ED26CA" w:rsidRPr="00B54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</w:t>
      </w:r>
      <w:r w:rsidR="006F6E7B" w:rsidRPr="00B54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situações de emergência, o uso de celulares pela equipe escolar ou pela direção será registrado em ata. </w:t>
      </w:r>
    </w:p>
    <w:p w14:paraId="2FDC8218" w14:textId="262ED871" w:rsidR="006F6E7B" w:rsidRPr="00B54337" w:rsidRDefault="006F6E7B" w:rsidP="00446787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54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6C09B295" w14:textId="5D978F13" w:rsidR="006F6E7B" w:rsidRPr="00B54337" w:rsidRDefault="00E6515F" w:rsidP="0044678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54337">
        <w:rPr>
          <w:rFonts w:cstheme="minorHAnsi"/>
          <w:b/>
          <w:bCs/>
          <w:i/>
          <w:iCs/>
          <w:sz w:val="24"/>
          <w:szCs w:val="24"/>
        </w:rPr>
        <w:t>Art.3º</w:t>
      </w:r>
      <w:r w:rsidRPr="00B54337">
        <w:rPr>
          <w:rFonts w:cstheme="minorHAnsi"/>
          <w:sz w:val="24"/>
          <w:szCs w:val="24"/>
        </w:rPr>
        <w:t xml:space="preserve"> </w:t>
      </w:r>
      <w:r w:rsidR="00285718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B54337" w:rsidRPr="00B54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 </w:t>
      </w:r>
      <w:proofErr w:type="spellStart"/>
      <w:r w:rsidR="00A36BFD">
        <w:rPr>
          <w:rFonts w:eastAsia="Times New Roman" w:cstheme="minorHAnsi"/>
          <w:color w:val="000000"/>
          <w:sz w:val="24"/>
          <w:szCs w:val="24"/>
          <w:lang w:eastAsia="pt-BR"/>
        </w:rPr>
        <w:t>cemeis</w:t>
      </w:r>
      <w:proofErr w:type="spellEnd"/>
      <w:r w:rsidR="00B54337" w:rsidRPr="00B54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deverão fixar cartazes informativos sobre a proibição do uso de celulares pelos servidores durante o expediente e manter canal de comunicação com pais/responsáveis sobre a norma.</w:t>
      </w:r>
    </w:p>
    <w:p w14:paraId="5B84F5C1" w14:textId="77777777" w:rsidR="00427528" w:rsidRPr="00B54337" w:rsidRDefault="00427528" w:rsidP="0044678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11948D8A" w14:textId="002CE29B" w:rsidR="006F6E7B" w:rsidRPr="00B54337" w:rsidRDefault="00E6515F" w:rsidP="0044678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54337">
        <w:rPr>
          <w:rFonts w:cstheme="minorHAnsi"/>
          <w:b/>
          <w:bCs/>
          <w:i/>
          <w:iCs/>
          <w:sz w:val="24"/>
          <w:szCs w:val="24"/>
        </w:rPr>
        <w:t>Art.4º</w:t>
      </w:r>
      <w:r w:rsidRPr="00B54337">
        <w:rPr>
          <w:rFonts w:cstheme="minorHAnsi"/>
          <w:sz w:val="24"/>
          <w:szCs w:val="24"/>
        </w:rPr>
        <w:t xml:space="preserve"> </w:t>
      </w:r>
      <w:r w:rsidR="006F6E7B" w:rsidRPr="00B54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descumprimento desta Lei acarretará advertência por escrito, seguida de medidas administrativas proporcionais, conforme regulamentação posterior, podendo a reincidência implicar </w:t>
      </w:r>
      <w:r w:rsidR="0044678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</w:t>
      </w:r>
      <w:r w:rsidR="006F6E7B" w:rsidRPr="00B54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procedimentos administrativos cabíveis à direção da </w:t>
      </w:r>
      <w:r w:rsidR="00446787">
        <w:rPr>
          <w:rFonts w:eastAsia="Times New Roman" w:cstheme="minorHAnsi"/>
          <w:color w:val="000000"/>
          <w:sz w:val="24"/>
          <w:szCs w:val="24"/>
          <w:lang w:eastAsia="pt-BR"/>
        </w:rPr>
        <w:t>unidade escolar</w:t>
      </w:r>
      <w:r w:rsidR="006F6E7B" w:rsidRPr="00B54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à autoridade competente.</w:t>
      </w:r>
    </w:p>
    <w:p w14:paraId="71640A8F" w14:textId="0B06B4D6" w:rsidR="00A029A0" w:rsidRPr="00B54337" w:rsidRDefault="00A029A0" w:rsidP="0044678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D93BBF9" w14:textId="30EAB6C8" w:rsidR="00E6515F" w:rsidRPr="00B54337" w:rsidRDefault="00E6515F" w:rsidP="0044678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B54337">
        <w:rPr>
          <w:rFonts w:cstheme="minorHAnsi"/>
          <w:b/>
          <w:bCs/>
          <w:i/>
          <w:iCs/>
          <w:sz w:val="24"/>
          <w:szCs w:val="24"/>
        </w:rPr>
        <w:t>Art.5</w:t>
      </w:r>
      <w:r w:rsidR="006F6E7B" w:rsidRPr="00B54337">
        <w:rPr>
          <w:rFonts w:cstheme="minorHAnsi"/>
          <w:b/>
          <w:bCs/>
          <w:i/>
          <w:iCs/>
          <w:sz w:val="24"/>
          <w:szCs w:val="24"/>
        </w:rPr>
        <w:t>º</w:t>
      </w:r>
      <w:r w:rsidR="006F6E7B" w:rsidRPr="00B54337">
        <w:rPr>
          <w:rFonts w:cstheme="minorHAnsi"/>
          <w:b/>
          <w:bCs/>
          <w:sz w:val="24"/>
          <w:szCs w:val="24"/>
        </w:rPr>
        <w:t xml:space="preserve"> </w:t>
      </w:r>
      <w:r w:rsidR="006F6E7B" w:rsidRPr="00B54337">
        <w:rPr>
          <w:rFonts w:cstheme="minorHAnsi"/>
          <w:sz w:val="24"/>
          <w:szCs w:val="24"/>
        </w:rPr>
        <w:t>Esta</w:t>
      </w:r>
      <w:r w:rsidRPr="00B54337">
        <w:rPr>
          <w:rFonts w:cstheme="minorHAnsi"/>
          <w:sz w:val="24"/>
          <w:szCs w:val="24"/>
        </w:rPr>
        <w:t xml:space="preserve"> Lei entra em vigor </w:t>
      </w:r>
      <w:r w:rsidR="006F6E7B" w:rsidRPr="00B54337">
        <w:rPr>
          <w:rFonts w:cstheme="minorHAnsi"/>
          <w:sz w:val="24"/>
          <w:szCs w:val="24"/>
        </w:rPr>
        <w:t xml:space="preserve">sessenta dias após sua </w:t>
      </w:r>
      <w:r w:rsidRPr="00B54337">
        <w:rPr>
          <w:rFonts w:cstheme="minorHAnsi"/>
          <w:sz w:val="24"/>
          <w:szCs w:val="24"/>
        </w:rPr>
        <w:t>publicação</w:t>
      </w:r>
      <w:r w:rsidR="006F6E7B" w:rsidRPr="00B54337">
        <w:rPr>
          <w:rFonts w:cstheme="minorHAnsi"/>
          <w:sz w:val="24"/>
          <w:szCs w:val="24"/>
        </w:rPr>
        <w:t>.</w:t>
      </w:r>
    </w:p>
    <w:p w14:paraId="62A8B774" w14:textId="77777777" w:rsidR="003176E7" w:rsidRDefault="003176E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9EFFF8" w14:textId="32F0B481" w:rsidR="00E6515F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6F6E7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44678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setembro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260DE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B5F3966" w14:textId="77777777" w:rsidR="00446787" w:rsidRPr="00916655" w:rsidRDefault="0044678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638EC9" w14:textId="117F37EE" w:rsidR="00863E7D" w:rsidRPr="00916655" w:rsidRDefault="00260DEC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325AC">
        <w:rPr>
          <w:rFonts w:cstheme="minorHAnsi"/>
          <w:b/>
          <w:bCs/>
          <w:color w:val="000000"/>
          <w:sz w:val="24"/>
          <w:szCs w:val="24"/>
          <w:lang w:eastAsia="pt-BR"/>
        </w:rPr>
        <w:t>MARCO ANTONIO SOUZA - Marquinho da Cooperativa</w:t>
      </w:r>
    </w:p>
    <w:p w14:paraId="21B8395F" w14:textId="7C8528F0" w:rsidR="00260DEC" w:rsidRDefault="00863E7D" w:rsidP="0042752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4BFD62ED" w14:textId="77777777" w:rsidR="00B54337" w:rsidRDefault="00B54337" w:rsidP="0042752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648DB77" w14:textId="77777777" w:rsidR="00446787" w:rsidRDefault="00446787" w:rsidP="0042752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7CC4B49" w14:textId="77777777" w:rsidR="006F6E7B" w:rsidRPr="006F6E7B" w:rsidRDefault="006F6E7B" w:rsidP="006F6E7B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F6E7B">
        <w:rPr>
          <w:rFonts w:cstheme="minorHAnsi"/>
          <w:sz w:val="24"/>
          <w:szCs w:val="24"/>
        </w:rPr>
        <w:t>O objetivo é reduzir riscos de distração, acidentes e interrupções do ambiente pedagógico, assegurando maior supervisão e resposta rápida a situações de risco.</w:t>
      </w:r>
    </w:p>
    <w:p w14:paraId="6370F99F" w14:textId="5D7D431E" w:rsidR="006F6E7B" w:rsidRPr="006F6E7B" w:rsidRDefault="006F6E7B" w:rsidP="006F6E7B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F6E7B">
        <w:rPr>
          <w:rFonts w:cstheme="minorHAnsi"/>
          <w:sz w:val="24"/>
          <w:szCs w:val="24"/>
        </w:rPr>
        <w:t>Ressalta-se o incidente grave no qual uma criança faleceu após o tombamento de armário atingindo sua cabeça, evidenciando a necessidade de medidas preventivas para minimizar riscos ambientais e tecnológicos em c</w:t>
      </w:r>
      <w:r w:rsidR="00CB716C">
        <w:rPr>
          <w:rFonts w:cstheme="minorHAnsi"/>
          <w:sz w:val="24"/>
          <w:szCs w:val="24"/>
        </w:rPr>
        <w:t>entros de educação infantil</w:t>
      </w:r>
      <w:r w:rsidRPr="006F6E7B">
        <w:rPr>
          <w:rFonts w:cstheme="minorHAnsi"/>
          <w:sz w:val="24"/>
          <w:szCs w:val="24"/>
        </w:rPr>
        <w:t>.</w:t>
      </w:r>
    </w:p>
    <w:p w14:paraId="00253B42" w14:textId="77777777" w:rsidR="006F6E7B" w:rsidRPr="006F6E7B" w:rsidRDefault="006F6E7B" w:rsidP="006F6E7B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F6E7B">
        <w:rPr>
          <w:rFonts w:cstheme="minorHAnsi"/>
          <w:sz w:val="24"/>
          <w:szCs w:val="24"/>
        </w:rPr>
        <w:t>A medida busca equilíbrio entre segurança, qualidade do atendimento e continuidade pedagógica, sem impedir a comunicação institucional necessária em situações de gestão e emergências.</w:t>
      </w:r>
    </w:p>
    <w:p w14:paraId="2F5EF512" w14:textId="77777777" w:rsidR="006F6E7B" w:rsidRPr="006F6E7B" w:rsidRDefault="006F6E7B" w:rsidP="006F6E7B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F6E7B">
        <w:rPr>
          <w:rFonts w:cstheme="minorHAnsi"/>
          <w:sz w:val="24"/>
          <w:szCs w:val="24"/>
        </w:rPr>
        <w:t>A experiência de risco grave que resultou em falha trágica ressalta a necessidade de reduzir fontes de perigo na proximidade de crianças.</w:t>
      </w:r>
    </w:p>
    <w:p w14:paraId="68EC7FD1" w14:textId="77777777" w:rsidR="006F6E7B" w:rsidRPr="006F6E7B" w:rsidRDefault="006F6E7B" w:rsidP="006F6E7B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F6E7B">
        <w:rPr>
          <w:rFonts w:cstheme="minorHAnsi"/>
          <w:sz w:val="24"/>
          <w:szCs w:val="24"/>
        </w:rPr>
        <w:t>A norma busca equilíbrio entre proteção, transparência administrativa e continuidade pedagógica, sem impedir de forma permanente a comunicação institucional necessária.</w:t>
      </w:r>
    </w:p>
    <w:p w14:paraId="7A28B680" w14:textId="6381A9E1" w:rsidR="00E6515F" w:rsidRPr="00916655" w:rsidRDefault="00E6515F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 xml:space="preserve">Por todo o exposto, </w:t>
      </w:r>
      <w:r w:rsidR="006F6E7B">
        <w:rPr>
          <w:rFonts w:cstheme="minorHAnsi"/>
          <w:sz w:val="24"/>
          <w:szCs w:val="24"/>
        </w:rPr>
        <w:t>cont</w:t>
      </w:r>
      <w:r w:rsidR="00CB716C">
        <w:rPr>
          <w:rFonts w:cstheme="minorHAnsi"/>
          <w:sz w:val="24"/>
          <w:szCs w:val="24"/>
        </w:rPr>
        <w:t>a</w:t>
      </w:r>
      <w:r w:rsidR="006F6E7B">
        <w:rPr>
          <w:rFonts w:cstheme="minorHAnsi"/>
          <w:sz w:val="24"/>
          <w:szCs w:val="24"/>
        </w:rPr>
        <w:t xml:space="preserve"> com o </w:t>
      </w:r>
      <w:r w:rsidRPr="00916655">
        <w:rPr>
          <w:rFonts w:cstheme="minorHAnsi"/>
          <w:sz w:val="24"/>
          <w:szCs w:val="24"/>
        </w:rPr>
        <w:t>apoio dos nobres colegas na aprovação d</w:t>
      </w:r>
      <w:r w:rsidR="006F6E7B">
        <w:rPr>
          <w:rFonts w:cstheme="minorHAnsi"/>
          <w:sz w:val="24"/>
          <w:szCs w:val="24"/>
        </w:rPr>
        <w:t>este</w:t>
      </w:r>
      <w:r w:rsidRPr="00916655">
        <w:rPr>
          <w:rFonts w:cstheme="minorHAnsi"/>
          <w:sz w:val="24"/>
          <w:szCs w:val="24"/>
        </w:rPr>
        <w:t xml:space="preserve"> Projeto de Lei</w:t>
      </w:r>
      <w:r w:rsidR="006F6E7B">
        <w:rPr>
          <w:rFonts w:cstheme="minorHAnsi"/>
          <w:sz w:val="24"/>
          <w:szCs w:val="24"/>
        </w:rPr>
        <w:t>.</w:t>
      </w:r>
    </w:p>
    <w:p w14:paraId="013E967D" w14:textId="77777777" w:rsidR="00B54337" w:rsidRDefault="00B5433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23078F0" w14:textId="09533FBF" w:rsidR="00A029A0" w:rsidRPr="00916655" w:rsidRDefault="00A029A0" w:rsidP="002E63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B543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B543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44678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="00B543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</w:t>
      </w:r>
      <w:r w:rsidR="0044678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embr</w:t>
      </w:r>
      <w:r w:rsidR="00B543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260DE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38444BF0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221772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C3009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9EA4169" w14:textId="1A53C923" w:rsidR="00A029A0" w:rsidRPr="00916655" w:rsidRDefault="00260DEC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325AC">
        <w:rPr>
          <w:rFonts w:cstheme="minorHAnsi"/>
          <w:b/>
          <w:bCs/>
          <w:color w:val="000000"/>
          <w:sz w:val="24"/>
          <w:szCs w:val="24"/>
          <w:lang w:eastAsia="pt-BR"/>
        </w:rPr>
        <w:t>MARCO ANTONIO SOUZA - Marquinho da Cooperativa</w:t>
      </w:r>
    </w:p>
    <w:p w14:paraId="0A887406" w14:textId="39FB3079" w:rsidR="008C6B6F" w:rsidRPr="00260DEC" w:rsidRDefault="00A029A0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020A" w14:textId="77777777" w:rsidR="00B43074" w:rsidRDefault="00B43074" w:rsidP="00730EA2">
      <w:pPr>
        <w:spacing w:after="0" w:line="240" w:lineRule="auto"/>
      </w:pPr>
      <w:r>
        <w:separator/>
      </w:r>
    </w:p>
  </w:endnote>
  <w:endnote w:type="continuationSeparator" w:id="0">
    <w:p w14:paraId="7163D048" w14:textId="77777777" w:rsidR="00B43074" w:rsidRDefault="00B43074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0EDC" w14:textId="77777777" w:rsidR="00B43074" w:rsidRDefault="00B43074" w:rsidP="00730EA2">
      <w:pPr>
        <w:spacing w:after="0" w:line="240" w:lineRule="auto"/>
      </w:pPr>
      <w:r>
        <w:separator/>
      </w:r>
    </w:p>
  </w:footnote>
  <w:footnote w:type="continuationSeparator" w:id="0">
    <w:p w14:paraId="5B33D977" w14:textId="77777777" w:rsidR="00B43074" w:rsidRDefault="00B43074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54C6D"/>
    <w:rsid w:val="00255982"/>
    <w:rsid w:val="00260DEC"/>
    <w:rsid w:val="00285718"/>
    <w:rsid w:val="002E63B9"/>
    <w:rsid w:val="003176E7"/>
    <w:rsid w:val="00334570"/>
    <w:rsid w:val="00427528"/>
    <w:rsid w:val="00446787"/>
    <w:rsid w:val="005A12A0"/>
    <w:rsid w:val="00602C20"/>
    <w:rsid w:val="00676DBA"/>
    <w:rsid w:val="006A7BC0"/>
    <w:rsid w:val="006F6E7B"/>
    <w:rsid w:val="00704E1A"/>
    <w:rsid w:val="00730EA2"/>
    <w:rsid w:val="00787A1E"/>
    <w:rsid w:val="007A57CD"/>
    <w:rsid w:val="00863E7D"/>
    <w:rsid w:val="008A3F03"/>
    <w:rsid w:val="008C6B6F"/>
    <w:rsid w:val="00916655"/>
    <w:rsid w:val="009E5F52"/>
    <w:rsid w:val="00A029A0"/>
    <w:rsid w:val="00A3462C"/>
    <w:rsid w:val="00A36BFD"/>
    <w:rsid w:val="00A57C38"/>
    <w:rsid w:val="00AA78B2"/>
    <w:rsid w:val="00AD0757"/>
    <w:rsid w:val="00B31226"/>
    <w:rsid w:val="00B43074"/>
    <w:rsid w:val="00B54337"/>
    <w:rsid w:val="00B554E6"/>
    <w:rsid w:val="00B82227"/>
    <w:rsid w:val="00B9512B"/>
    <w:rsid w:val="00C252A7"/>
    <w:rsid w:val="00C45917"/>
    <w:rsid w:val="00CB716C"/>
    <w:rsid w:val="00D068A1"/>
    <w:rsid w:val="00DB79CD"/>
    <w:rsid w:val="00E462EC"/>
    <w:rsid w:val="00E57955"/>
    <w:rsid w:val="00E6515F"/>
    <w:rsid w:val="00ED26CA"/>
    <w:rsid w:val="00F1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Presidente 3</cp:lastModifiedBy>
  <cp:revision>23</cp:revision>
  <dcterms:created xsi:type="dcterms:W3CDTF">2023-01-30T16:42:00Z</dcterms:created>
  <dcterms:modified xsi:type="dcterms:W3CDTF">2025-09-02T13:35:00Z</dcterms:modified>
</cp:coreProperties>
</file>