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9572" w14:textId="187BA548" w:rsidR="00A029A0" w:rsidRPr="00916655" w:rsidRDefault="00260DEC" w:rsidP="009E26CD">
      <w:pPr>
        <w:tabs>
          <w:tab w:val="right" w:pos="2552"/>
        </w:tabs>
        <w:spacing w:after="0" w:line="240" w:lineRule="auto"/>
        <w:jc w:val="both"/>
        <w:rPr>
          <w:rFonts w:cstheme="minorHAnsi"/>
          <w:b/>
          <w:bCs/>
          <w:sz w:val="24"/>
          <w:szCs w:val="24"/>
        </w:rPr>
      </w:pPr>
      <w:r w:rsidRPr="00916655">
        <w:rPr>
          <w:rFonts w:cstheme="minorHAnsi"/>
          <w:b/>
          <w:bCs/>
          <w:sz w:val="24"/>
          <w:szCs w:val="24"/>
        </w:rPr>
        <w:t xml:space="preserve">Projeto </w:t>
      </w:r>
      <w:r>
        <w:rPr>
          <w:rFonts w:cstheme="minorHAnsi"/>
          <w:b/>
          <w:bCs/>
          <w:sz w:val="24"/>
          <w:szCs w:val="24"/>
        </w:rPr>
        <w:t>d</w:t>
      </w:r>
      <w:r w:rsidRPr="00916655">
        <w:rPr>
          <w:rFonts w:cstheme="minorHAnsi"/>
          <w:b/>
          <w:bCs/>
          <w:sz w:val="24"/>
          <w:szCs w:val="24"/>
        </w:rPr>
        <w:t xml:space="preserve">e Lei </w:t>
      </w:r>
      <w:r>
        <w:rPr>
          <w:rFonts w:eastAsia="Times New Roman" w:cstheme="minorHAnsi"/>
          <w:b/>
          <w:bCs/>
          <w:color w:val="000000"/>
          <w:sz w:val="24"/>
          <w:szCs w:val="24"/>
          <w:lang w:eastAsia="pt-BR"/>
        </w:rPr>
        <w:t>n.</w:t>
      </w:r>
      <w:r>
        <w:rPr>
          <w:rFonts w:eastAsia="Times New Roman" w:cstheme="minorHAnsi"/>
          <w:b/>
          <w:bCs/>
          <w:color w:val="000000"/>
          <w:sz w:val="24"/>
          <w:szCs w:val="24"/>
          <w:lang w:eastAsia="pt-BR"/>
        </w:rPr>
        <w:tab/>
      </w:r>
      <w:r w:rsidRPr="00B96C72">
        <w:rPr>
          <w:rFonts w:eastAsia="Times New Roman" w:cstheme="minorHAnsi"/>
          <w:b/>
          <w:bCs/>
          <w:color w:val="000000"/>
          <w:sz w:val="24"/>
          <w:szCs w:val="24"/>
          <w:lang w:eastAsia="pt-BR"/>
        </w:rPr>
        <w:t>/202</w:t>
      </w:r>
      <w:r>
        <w:rPr>
          <w:rFonts w:eastAsia="Times New Roman" w:cstheme="minorHAnsi"/>
          <w:b/>
          <w:bCs/>
          <w:color w:val="000000"/>
          <w:sz w:val="24"/>
          <w:szCs w:val="24"/>
          <w:lang w:eastAsia="pt-BR"/>
        </w:rPr>
        <w:t>5</w:t>
      </w:r>
    </w:p>
    <w:p w14:paraId="4D9657FC" w14:textId="77777777" w:rsidR="00A029A0" w:rsidRDefault="00A029A0" w:rsidP="009E26CD">
      <w:pPr>
        <w:spacing w:after="0" w:line="240" w:lineRule="auto"/>
        <w:jc w:val="both"/>
        <w:rPr>
          <w:rFonts w:cstheme="minorHAnsi"/>
          <w:b/>
          <w:bCs/>
          <w:sz w:val="24"/>
          <w:szCs w:val="24"/>
        </w:rPr>
      </w:pPr>
    </w:p>
    <w:p w14:paraId="494B197C" w14:textId="77777777" w:rsidR="00260DEC" w:rsidRPr="00916655" w:rsidRDefault="00260DEC" w:rsidP="009E26CD">
      <w:pPr>
        <w:spacing w:after="0" w:line="240" w:lineRule="auto"/>
        <w:jc w:val="both"/>
        <w:rPr>
          <w:rFonts w:cstheme="minorHAnsi"/>
          <w:b/>
          <w:bCs/>
          <w:sz w:val="24"/>
          <w:szCs w:val="24"/>
        </w:rPr>
      </w:pPr>
    </w:p>
    <w:p w14:paraId="08F666C0" w14:textId="29933F8E" w:rsidR="00E6515F" w:rsidRPr="00916655" w:rsidRDefault="00E6515F" w:rsidP="009E26CD">
      <w:pPr>
        <w:spacing w:after="0" w:line="240" w:lineRule="auto"/>
        <w:ind w:left="3969"/>
        <w:jc w:val="both"/>
        <w:rPr>
          <w:rFonts w:cstheme="minorHAnsi"/>
          <w:b/>
          <w:bCs/>
          <w:sz w:val="24"/>
          <w:szCs w:val="24"/>
        </w:rPr>
      </w:pPr>
      <w:r w:rsidRPr="00916655">
        <w:rPr>
          <w:rFonts w:cstheme="minorHAnsi"/>
          <w:b/>
          <w:bCs/>
          <w:sz w:val="24"/>
          <w:szCs w:val="24"/>
        </w:rPr>
        <w:t xml:space="preserve">DISPÕE SOBRE </w:t>
      </w:r>
      <w:r w:rsidR="00364AA6">
        <w:rPr>
          <w:rFonts w:cstheme="minorHAnsi"/>
          <w:b/>
          <w:bCs/>
          <w:sz w:val="24"/>
          <w:szCs w:val="24"/>
        </w:rPr>
        <w:t>DENOMINAÇÃO DE LOGRADOURO PÚBLICO.</w:t>
      </w:r>
    </w:p>
    <w:p w14:paraId="324B4834" w14:textId="77777777" w:rsidR="00863E7D" w:rsidRDefault="00863E7D" w:rsidP="009E26CD">
      <w:pPr>
        <w:spacing w:after="0" w:line="240" w:lineRule="auto"/>
        <w:jc w:val="both"/>
        <w:rPr>
          <w:rFonts w:cstheme="minorHAnsi"/>
          <w:b/>
          <w:bCs/>
          <w:sz w:val="24"/>
          <w:szCs w:val="24"/>
        </w:rPr>
      </w:pPr>
    </w:p>
    <w:p w14:paraId="42FABCEA" w14:textId="77777777" w:rsidR="00260DEC" w:rsidRPr="00916655" w:rsidRDefault="00260DEC" w:rsidP="009E26CD">
      <w:pPr>
        <w:spacing w:after="0" w:line="240" w:lineRule="auto"/>
        <w:jc w:val="both"/>
        <w:rPr>
          <w:rFonts w:cstheme="minorHAnsi"/>
          <w:b/>
          <w:bCs/>
          <w:sz w:val="24"/>
          <w:szCs w:val="24"/>
        </w:rPr>
      </w:pPr>
    </w:p>
    <w:p w14:paraId="495C9410" w14:textId="2154E539" w:rsidR="00E6515F" w:rsidRPr="00916655" w:rsidRDefault="00863E7D" w:rsidP="009E26CD">
      <w:pPr>
        <w:spacing w:after="0" w:line="240" w:lineRule="auto"/>
        <w:ind w:firstLine="1418"/>
        <w:jc w:val="both"/>
        <w:rPr>
          <w:rFonts w:cstheme="minorHAnsi"/>
          <w:sz w:val="24"/>
          <w:szCs w:val="24"/>
        </w:rPr>
      </w:pPr>
      <w:r w:rsidRPr="00916655">
        <w:rPr>
          <w:rFonts w:cstheme="minorHAnsi"/>
          <w:sz w:val="24"/>
          <w:szCs w:val="24"/>
        </w:rPr>
        <w:t>O Povo do Município de Varginha, Estado de Minas Gerais, por seus representantes na Câmara Municipal,</w:t>
      </w:r>
    </w:p>
    <w:p w14:paraId="116E35CF" w14:textId="77777777" w:rsidR="00E6515F" w:rsidRPr="00916655" w:rsidRDefault="00E6515F" w:rsidP="009E26CD">
      <w:pPr>
        <w:spacing w:after="0" w:line="240" w:lineRule="auto"/>
        <w:jc w:val="both"/>
        <w:rPr>
          <w:rFonts w:cstheme="minorHAnsi"/>
          <w:b/>
          <w:bCs/>
          <w:sz w:val="24"/>
          <w:szCs w:val="24"/>
        </w:rPr>
      </w:pPr>
    </w:p>
    <w:p w14:paraId="2959AC65" w14:textId="77777777" w:rsidR="00364AA6" w:rsidRPr="00916655" w:rsidRDefault="00364AA6" w:rsidP="009E26CD">
      <w:pPr>
        <w:spacing w:after="0" w:line="240" w:lineRule="auto"/>
        <w:ind w:left="1701" w:hanging="283"/>
        <w:jc w:val="both"/>
        <w:rPr>
          <w:rFonts w:cstheme="minorHAnsi"/>
          <w:b/>
          <w:bCs/>
          <w:sz w:val="24"/>
          <w:szCs w:val="24"/>
        </w:rPr>
      </w:pPr>
      <w:r w:rsidRPr="00916655">
        <w:rPr>
          <w:rFonts w:cstheme="minorHAnsi"/>
          <w:b/>
          <w:bCs/>
          <w:sz w:val="24"/>
          <w:szCs w:val="24"/>
        </w:rPr>
        <w:t>APROVA:</w:t>
      </w:r>
    </w:p>
    <w:p w14:paraId="50B2989D" w14:textId="77777777" w:rsidR="009E26CD" w:rsidRDefault="009E26CD" w:rsidP="009E26CD">
      <w:pPr>
        <w:spacing w:after="0" w:line="240" w:lineRule="auto"/>
        <w:ind w:firstLine="1418"/>
        <w:jc w:val="both"/>
        <w:rPr>
          <w:rFonts w:cstheme="minorHAnsi"/>
          <w:b/>
          <w:bCs/>
          <w:sz w:val="24"/>
          <w:szCs w:val="24"/>
        </w:rPr>
      </w:pPr>
    </w:p>
    <w:p w14:paraId="19713E17" w14:textId="03407980" w:rsidR="00364AA6" w:rsidRDefault="00364AA6" w:rsidP="009E26CD">
      <w:pPr>
        <w:spacing w:after="0" w:line="240" w:lineRule="auto"/>
        <w:ind w:firstLine="1418"/>
        <w:jc w:val="both"/>
        <w:rPr>
          <w:rFonts w:cstheme="minorHAnsi"/>
          <w:sz w:val="24"/>
          <w:szCs w:val="24"/>
        </w:rPr>
      </w:pPr>
      <w:r w:rsidRPr="00916655">
        <w:rPr>
          <w:rFonts w:cstheme="minorHAnsi"/>
          <w:b/>
          <w:bCs/>
          <w:sz w:val="24"/>
          <w:szCs w:val="24"/>
        </w:rPr>
        <w:t>Art. 1º</w:t>
      </w:r>
      <w:r w:rsidRPr="00916655">
        <w:rPr>
          <w:rFonts w:cstheme="minorHAnsi"/>
          <w:sz w:val="24"/>
          <w:szCs w:val="24"/>
        </w:rPr>
        <w:t xml:space="preserve"> </w:t>
      </w:r>
      <w:r>
        <w:rPr>
          <w:rFonts w:cstheme="minorHAnsi"/>
          <w:sz w:val="24"/>
          <w:szCs w:val="24"/>
        </w:rPr>
        <w:t xml:space="preserve">A atual </w:t>
      </w:r>
      <w:r w:rsidR="002A59D1">
        <w:rPr>
          <w:rFonts w:cstheme="minorHAnsi"/>
          <w:sz w:val="24"/>
          <w:szCs w:val="24"/>
        </w:rPr>
        <w:t>Avenida Projetada A</w:t>
      </w:r>
      <w:r>
        <w:rPr>
          <w:rFonts w:cstheme="minorHAnsi"/>
          <w:sz w:val="24"/>
          <w:szCs w:val="24"/>
        </w:rPr>
        <w:t xml:space="preserve"> no bairro </w:t>
      </w:r>
      <w:r w:rsidR="002A59D1">
        <w:rPr>
          <w:rFonts w:cstheme="minorHAnsi"/>
          <w:sz w:val="24"/>
          <w:szCs w:val="24"/>
        </w:rPr>
        <w:t xml:space="preserve">Jardim Ribeiro </w:t>
      </w:r>
      <w:r>
        <w:rPr>
          <w:rFonts w:cstheme="minorHAnsi"/>
          <w:sz w:val="24"/>
          <w:szCs w:val="24"/>
        </w:rPr>
        <w:t>passará a denominar-se:</w:t>
      </w:r>
    </w:p>
    <w:p w14:paraId="3DB14F0C" w14:textId="77777777" w:rsidR="009E26CD" w:rsidRDefault="009E26CD" w:rsidP="009E26CD">
      <w:pPr>
        <w:spacing w:after="0" w:line="240" w:lineRule="auto"/>
        <w:ind w:firstLine="1418"/>
        <w:jc w:val="both"/>
        <w:rPr>
          <w:rFonts w:cstheme="minorHAnsi"/>
          <w:sz w:val="24"/>
          <w:szCs w:val="24"/>
        </w:rPr>
      </w:pPr>
    </w:p>
    <w:p w14:paraId="2867C9CE" w14:textId="73AB3B2B" w:rsidR="00364AA6" w:rsidRPr="009E26CD" w:rsidRDefault="002A59D1" w:rsidP="009E26CD">
      <w:pPr>
        <w:spacing w:after="0" w:line="240" w:lineRule="auto"/>
        <w:ind w:firstLine="1418"/>
        <w:jc w:val="both"/>
        <w:rPr>
          <w:rFonts w:cstheme="minorHAnsi"/>
          <w:b/>
          <w:bCs/>
          <w:sz w:val="24"/>
          <w:szCs w:val="24"/>
        </w:rPr>
      </w:pPr>
      <w:r>
        <w:rPr>
          <w:rFonts w:cstheme="minorHAnsi"/>
          <w:b/>
          <w:bCs/>
          <w:sz w:val="24"/>
          <w:szCs w:val="24"/>
        </w:rPr>
        <w:t>AVENIDA JOSÉ BENEDITO BRAGA</w:t>
      </w:r>
    </w:p>
    <w:p w14:paraId="64E82772" w14:textId="77777777" w:rsidR="009E26CD" w:rsidRDefault="009E26CD" w:rsidP="009E26CD">
      <w:pPr>
        <w:spacing w:after="0" w:line="240" w:lineRule="auto"/>
        <w:ind w:firstLine="1418"/>
        <w:jc w:val="both"/>
        <w:rPr>
          <w:rFonts w:cstheme="minorHAnsi"/>
          <w:b/>
          <w:sz w:val="24"/>
          <w:szCs w:val="24"/>
        </w:rPr>
      </w:pPr>
    </w:p>
    <w:p w14:paraId="44072C61" w14:textId="56325B5F" w:rsidR="00364AA6" w:rsidRPr="00916655" w:rsidRDefault="00364AA6" w:rsidP="009E26CD">
      <w:pPr>
        <w:spacing w:after="0" w:line="240" w:lineRule="auto"/>
        <w:ind w:firstLine="1418"/>
        <w:jc w:val="both"/>
        <w:rPr>
          <w:rFonts w:cstheme="minorHAnsi"/>
          <w:sz w:val="24"/>
          <w:szCs w:val="24"/>
        </w:rPr>
      </w:pPr>
      <w:r w:rsidRPr="001C3661">
        <w:rPr>
          <w:rFonts w:cstheme="minorHAnsi"/>
          <w:b/>
          <w:sz w:val="24"/>
          <w:szCs w:val="24"/>
        </w:rPr>
        <w:t>Art. 2º</w:t>
      </w:r>
      <w:r>
        <w:rPr>
          <w:rFonts w:cstheme="minorHAnsi"/>
          <w:sz w:val="24"/>
          <w:szCs w:val="24"/>
        </w:rPr>
        <w:t xml:space="preserve"> Esta lei entra em vigor na data de sua publicação, revogadas as disposições em contrário.</w:t>
      </w:r>
    </w:p>
    <w:p w14:paraId="623E4FDD" w14:textId="77777777" w:rsidR="00364AA6" w:rsidRDefault="00364AA6" w:rsidP="009E26CD">
      <w:pPr>
        <w:spacing w:after="0" w:line="240" w:lineRule="auto"/>
        <w:jc w:val="center"/>
        <w:rPr>
          <w:rFonts w:cstheme="minorHAnsi"/>
          <w:b/>
          <w:sz w:val="24"/>
          <w:szCs w:val="24"/>
        </w:rPr>
      </w:pPr>
    </w:p>
    <w:p w14:paraId="2BA51DD5" w14:textId="789819AC" w:rsidR="00364AA6" w:rsidRPr="00916655" w:rsidRDefault="00364AA6" w:rsidP="009E26CD">
      <w:pPr>
        <w:spacing w:after="0" w:line="240" w:lineRule="auto"/>
        <w:jc w:val="center"/>
        <w:rPr>
          <w:rFonts w:cstheme="minorHAnsi"/>
          <w:b/>
          <w:sz w:val="24"/>
          <w:szCs w:val="24"/>
        </w:rPr>
      </w:pPr>
      <w:r w:rsidRPr="00916655">
        <w:rPr>
          <w:rFonts w:cstheme="minorHAnsi"/>
          <w:b/>
          <w:sz w:val="24"/>
          <w:szCs w:val="24"/>
        </w:rPr>
        <w:t xml:space="preserve">Sala das Sessões da Câmara Municipal de Varginha, </w:t>
      </w:r>
      <w:r>
        <w:rPr>
          <w:rFonts w:cstheme="minorHAnsi"/>
          <w:b/>
          <w:sz w:val="24"/>
          <w:szCs w:val="24"/>
        </w:rPr>
        <w:t xml:space="preserve">em </w:t>
      </w:r>
      <w:r w:rsidR="002A59D1">
        <w:rPr>
          <w:rFonts w:cstheme="minorHAnsi"/>
          <w:b/>
          <w:sz w:val="24"/>
          <w:szCs w:val="24"/>
        </w:rPr>
        <w:t>10</w:t>
      </w:r>
      <w:r>
        <w:rPr>
          <w:rFonts w:cstheme="minorHAnsi"/>
          <w:b/>
          <w:sz w:val="24"/>
          <w:szCs w:val="24"/>
        </w:rPr>
        <w:t xml:space="preserve"> de </w:t>
      </w:r>
      <w:r w:rsidR="002A59D1">
        <w:rPr>
          <w:rFonts w:cstheme="minorHAnsi"/>
          <w:b/>
          <w:sz w:val="24"/>
          <w:szCs w:val="24"/>
        </w:rPr>
        <w:t>setembr</w:t>
      </w:r>
      <w:r>
        <w:rPr>
          <w:rFonts w:cstheme="minorHAnsi"/>
          <w:b/>
          <w:sz w:val="24"/>
          <w:szCs w:val="24"/>
        </w:rPr>
        <w:t>o de 2025</w:t>
      </w:r>
      <w:r w:rsidRPr="00916655">
        <w:rPr>
          <w:rFonts w:cstheme="minorHAnsi"/>
          <w:b/>
          <w:sz w:val="24"/>
          <w:szCs w:val="24"/>
        </w:rPr>
        <w:t>.</w:t>
      </w:r>
    </w:p>
    <w:p w14:paraId="7876321E" w14:textId="77777777" w:rsidR="00364AA6" w:rsidRPr="00916655" w:rsidRDefault="00364AA6" w:rsidP="009E26CD">
      <w:pPr>
        <w:spacing w:after="0" w:line="240" w:lineRule="auto"/>
        <w:jc w:val="center"/>
        <w:rPr>
          <w:rFonts w:cstheme="minorHAnsi"/>
          <w:b/>
          <w:sz w:val="24"/>
          <w:szCs w:val="24"/>
        </w:rPr>
      </w:pPr>
    </w:p>
    <w:p w14:paraId="696D9C83" w14:textId="77777777" w:rsidR="00364AA6" w:rsidRPr="00916655" w:rsidRDefault="00364AA6" w:rsidP="009E26CD">
      <w:pPr>
        <w:spacing w:after="0" w:line="240" w:lineRule="auto"/>
        <w:jc w:val="center"/>
        <w:rPr>
          <w:rFonts w:cstheme="minorHAnsi"/>
          <w:b/>
          <w:sz w:val="24"/>
          <w:szCs w:val="24"/>
        </w:rPr>
      </w:pPr>
    </w:p>
    <w:p w14:paraId="2D1A31EC" w14:textId="77777777" w:rsidR="00364AA6" w:rsidRDefault="00364AA6" w:rsidP="009E26CD">
      <w:pPr>
        <w:spacing w:after="0" w:line="240" w:lineRule="auto"/>
        <w:jc w:val="center"/>
        <w:rPr>
          <w:rFonts w:cstheme="minorHAnsi"/>
          <w:b/>
          <w:sz w:val="24"/>
          <w:szCs w:val="24"/>
        </w:rPr>
      </w:pPr>
    </w:p>
    <w:p w14:paraId="60F9E687" w14:textId="77777777" w:rsidR="00364AA6" w:rsidRPr="00916655" w:rsidRDefault="00364AA6" w:rsidP="009E26CD">
      <w:pPr>
        <w:spacing w:after="0" w:line="240" w:lineRule="auto"/>
        <w:jc w:val="center"/>
        <w:rPr>
          <w:rFonts w:cstheme="minorHAnsi"/>
          <w:b/>
          <w:sz w:val="24"/>
          <w:szCs w:val="24"/>
        </w:rPr>
      </w:pPr>
    </w:p>
    <w:p w14:paraId="6E0DA0EE" w14:textId="4FF02288" w:rsidR="00364AA6" w:rsidRPr="00916655" w:rsidRDefault="00364AA6" w:rsidP="009E26CD">
      <w:pPr>
        <w:spacing w:after="0" w:line="240" w:lineRule="auto"/>
        <w:jc w:val="center"/>
        <w:rPr>
          <w:rFonts w:cstheme="minorHAnsi"/>
          <w:b/>
          <w:sz w:val="24"/>
          <w:szCs w:val="24"/>
        </w:rPr>
      </w:pPr>
      <w:bookmarkStart w:id="0" w:name="_Hlk202794277"/>
      <w:r>
        <w:rPr>
          <w:rFonts w:cstheme="minorHAnsi"/>
          <w:b/>
          <w:sz w:val="24"/>
          <w:szCs w:val="24"/>
        </w:rPr>
        <w:t xml:space="preserve">EDUARDO BENEDITO OTTONI FILHO – </w:t>
      </w:r>
      <w:r w:rsidR="009E26CD">
        <w:rPr>
          <w:rFonts w:cstheme="minorHAnsi"/>
          <w:b/>
          <w:sz w:val="24"/>
          <w:szCs w:val="24"/>
        </w:rPr>
        <w:t>Dudu Ottoni</w:t>
      </w:r>
    </w:p>
    <w:bookmarkEnd w:id="0"/>
    <w:p w14:paraId="1BE3CD23" w14:textId="77777777" w:rsidR="00364AA6" w:rsidRPr="00916655" w:rsidRDefault="00364AA6" w:rsidP="009E26CD">
      <w:pPr>
        <w:spacing w:after="0" w:line="240" w:lineRule="auto"/>
        <w:jc w:val="center"/>
        <w:rPr>
          <w:rFonts w:cstheme="minorHAnsi"/>
          <w:b/>
          <w:sz w:val="24"/>
          <w:szCs w:val="24"/>
        </w:rPr>
      </w:pPr>
      <w:r w:rsidRPr="00916655">
        <w:rPr>
          <w:rFonts w:cstheme="minorHAnsi"/>
          <w:b/>
          <w:sz w:val="24"/>
          <w:szCs w:val="24"/>
        </w:rPr>
        <w:t>Vereador</w:t>
      </w:r>
    </w:p>
    <w:p w14:paraId="62A8B774" w14:textId="77777777" w:rsidR="003176E7" w:rsidRDefault="003176E7" w:rsidP="00260DEC">
      <w:pPr>
        <w:spacing w:after="0" w:line="240" w:lineRule="auto"/>
        <w:jc w:val="both"/>
        <w:rPr>
          <w:rFonts w:cstheme="minorHAnsi"/>
          <w:b/>
          <w:sz w:val="24"/>
          <w:szCs w:val="24"/>
        </w:rPr>
      </w:pPr>
    </w:p>
    <w:p w14:paraId="21B8395F" w14:textId="55CF9B2F" w:rsidR="00260DEC" w:rsidRDefault="00260DEC">
      <w:pPr>
        <w:spacing w:after="160" w:line="240" w:lineRule="auto"/>
        <w:rPr>
          <w:rFonts w:cstheme="minorHAnsi"/>
          <w:b/>
          <w:sz w:val="24"/>
          <w:szCs w:val="24"/>
        </w:rPr>
      </w:pPr>
      <w:r>
        <w:rPr>
          <w:rFonts w:cstheme="minorHAnsi"/>
          <w:b/>
          <w:sz w:val="24"/>
          <w:szCs w:val="24"/>
        </w:rPr>
        <w:br w:type="page"/>
      </w:r>
    </w:p>
    <w:p w14:paraId="29CEB5FF" w14:textId="77777777" w:rsidR="00E6515F" w:rsidRDefault="00E6515F" w:rsidP="00260DEC">
      <w:pPr>
        <w:spacing w:after="0" w:line="240" w:lineRule="auto"/>
        <w:jc w:val="center"/>
        <w:rPr>
          <w:rFonts w:cstheme="minorHAnsi"/>
          <w:b/>
          <w:sz w:val="24"/>
          <w:szCs w:val="24"/>
        </w:rPr>
      </w:pPr>
      <w:r w:rsidRPr="00916655">
        <w:rPr>
          <w:rFonts w:cstheme="minorHAnsi"/>
          <w:b/>
          <w:sz w:val="24"/>
          <w:szCs w:val="24"/>
        </w:rPr>
        <w:lastRenderedPageBreak/>
        <w:t>JUSTIFICATIVA</w:t>
      </w:r>
    </w:p>
    <w:p w14:paraId="190E77DF" w14:textId="77777777" w:rsidR="00586800" w:rsidRPr="00916655" w:rsidRDefault="00586800" w:rsidP="00260DEC">
      <w:pPr>
        <w:spacing w:after="0" w:line="240" w:lineRule="auto"/>
        <w:jc w:val="center"/>
        <w:rPr>
          <w:rFonts w:cstheme="minorHAnsi"/>
          <w:b/>
          <w:sz w:val="24"/>
          <w:szCs w:val="24"/>
        </w:rPr>
      </w:pPr>
    </w:p>
    <w:p w14:paraId="61B46E74" w14:textId="77777777"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José Benedito Braga Reis nasceu em 23 de junho de 1953, na cidade de Varginha. Parte de sua infância foi vivida na Fazenda Vargem Grande, em Monsenhor Paulo, ao lado dos pais, Adelino e Amélia. Aos sete anos de idade retornou a Varginha, onde passou a viver com tias e irmãos até completar 18 anos.</w:t>
      </w:r>
    </w:p>
    <w:p w14:paraId="61FE3EDE" w14:textId="77777777"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Em 1972 ingressou na Escola de Farmácia e Odontologia de Alfenas (EFOA), formando-se em 1977. No mesmo ano iniciou sua carreira como Cirurgião-Dentista em Varginha, atendendo em consultório localizado na Praça Pinto de Oliveira, no centro da cidade. Entre 1980 e 1981 presidiu a Associação Brasileira de Odontologia de Varginha. A partir da década de 1990 passou a atender em consultório na Vila Pinto, onde permaneceu atuando.</w:t>
      </w:r>
    </w:p>
    <w:p w14:paraId="71BEA59C" w14:textId="77777777"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Habilidoso e detalhista, José Benedito consolidou sua trajetória profissional ao longo de 45 anos, tornando-se referência na Odontologia regional e atendendo pacientes de diversas cidades.</w:t>
      </w:r>
    </w:p>
    <w:p w14:paraId="39E43F25" w14:textId="34CD68FA"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 xml:space="preserve">De personalidade solidária, dedicou-se também a ações beneficentes. Foi um dos fundadores de grupos de apoio psicológico e de iniciativas voltadas ao tratamento de pessoas </w:t>
      </w:r>
      <w:r w:rsidR="00035F90" w:rsidRPr="00842393">
        <w:rPr>
          <w:rFonts w:cstheme="minorHAnsi"/>
          <w:sz w:val="24"/>
          <w:szCs w:val="24"/>
        </w:rPr>
        <w:t>a</w:t>
      </w:r>
      <w:r w:rsidR="00035F90">
        <w:rPr>
          <w:rFonts w:cstheme="minorHAnsi"/>
          <w:sz w:val="24"/>
          <w:szCs w:val="24"/>
        </w:rPr>
        <w:t>lcoólatras</w:t>
      </w:r>
      <w:r w:rsidRPr="00842393">
        <w:rPr>
          <w:rFonts w:cstheme="minorHAnsi"/>
          <w:sz w:val="24"/>
          <w:szCs w:val="24"/>
        </w:rPr>
        <w:t xml:space="preserve"> em áreas rurais. O “Zezinho”, como era carinhosamente chamado, deixou marcada sua imensa disposição em ajudar o próximo, especialmente em momentos de sofrimento e necessidade.</w:t>
      </w:r>
    </w:p>
    <w:p w14:paraId="04573075" w14:textId="287B5023"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 xml:space="preserve">Foi casado com Mariza </w:t>
      </w:r>
      <w:proofErr w:type="spellStart"/>
      <w:r w:rsidRPr="00842393">
        <w:rPr>
          <w:rFonts w:cstheme="minorHAnsi"/>
          <w:sz w:val="24"/>
          <w:szCs w:val="24"/>
        </w:rPr>
        <w:t>Foresti</w:t>
      </w:r>
      <w:proofErr w:type="spellEnd"/>
      <w:r w:rsidRPr="00842393">
        <w:rPr>
          <w:rFonts w:cstheme="minorHAnsi"/>
          <w:sz w:val="24"/>
          <w:szCs w:val="24"/>
        </w:rPr>
        <w:t xml:space="preserve"> </w:t>
      </w:r>
      <w:proofErr w:type="spellStart"/>
      <w:r w:rsidRPr="00842393">
        <w:rPr>
          <w:rFonts w:cstheme="minorHAnsi"/>
          <w:sz w:val="24"/>
          <w:szCs w:val="24"/>
        </w:rPr>
        <w:t>Bottrel</w:t>
      </w:r>
      <w:proofErr w:type="spellEnd"/>
      <w:r w:rsidRPr="00842393">
        <w:rPr>
          <w:rFonts w:cstheme="minorHAnsi"/>
          <w:sz w:val="24"/>
          <w:szCs w:val="24"/>
        </w:rPr>
        <w:t xml:space="preserve"> Reis, com quem teve duas filhas, Lisa e Wanda, e três netas.</w:t>
      </w:r>
    </w:p>
    <w:p w14:paraId="1FEAACF5" w14:textId="77777777" w:rsidR="00842393" w:rsidRPr="00842393" w:rsidRDefault="00842393" w:rsidP="00842393">
      <w:pPr>
        <w:spacing w:after="0" w:line="240" w:lineRule="auto"/>
        <w:ind w:firstLine="1418"/>
        <w:jc w:val="both"/>
        <w:rPr>
          <w:rFonts w:cstheme="minorHAnsi"/>
          <w:sz w:val="24"/>
          <w:szCs w:val="24"/>
        </w:rPr>
      </w:pPr>
      <w:r w:rsidRPr="00842393">
        <w:rPr>
          <w:rFonts w:cstheme="minorHAnsi"/>
          <w:sz w:val="24"/>
          <w:szCs w:val="24"/>
        </w:rPr>
        <w:t>José Benedito Braga Reis faleceu em 2021, aos 68 anos, vítima de complicações hepáticas, deixando para familiares e amigos um legado de carinho, gratidão e generosidade.</w:t>
      </w:r>
    </w:p>
    <w:p w14:paraId="549B135F" w14:textId="77777777" w:rsidR="00586800" w:rsidRPr="00586800" w:rsidRDefault="00586800" w:rsidP="00586800">
      <w:pPr>
        <w:spacing w:after="0" w:line="240" w:lineRule="auto"/>
        <w:ind w:firstLine="1418"/>
        <w:jc w:val="both"/>
        <w:rPr>
          <w:rFonts w:cstheme="minorHAnsi"/>
          <w:sz w:val="24"/>
          <w:szCs w:val="24"/>
        </w:rPr>
      </w:pPr>
    </w:p>
    <w:p w14:paraId="723078F0" w14:textId="7F395DB6" w:rsidR="00A029A0" w:rsidRPr="00916655" w:rsidRDefault="00A029A0" w:rsidP="002E63B9">
      <w:pPr>
        <w:spacing w:after="0" w:line="240" w:lineRule="auto"/>
        <w:jc w:val="center"/>
        <w:rPr>
          <w:rFonts w:cstheme="minorHAnsi"/>
          <w:b/>
          <w:sz w:val="24"/>
          <w:szCs w:val="24"/>
        </w:rPr>
      </w:pPr>
      <w:r w:rsidRPr="00916655">
        <w:rPr>
          <w:rFonts w:cstheme="minorHAnsi"/>
          <w:b/>
          <w:sz w:val="24"/>
          <w:szCs w:val="24"/>
        </w:rPr>
        <w:t>Sala das Sessões da Câmara Municipal de Varginha, em</w:t>
      </w:r>
      <w:r w:rsidR="002A59D1">
        <w:rPr>
          <w:rFonts w:cstheme="minorHAnsi"/>
          <w:b/>
          <w:sz w:val="24"/>
          <w:szCs w:val="24"/>
        </w:rPr>
        <w:t xml:space="preserve"> 10</w:t>
      </w:r>
      <w:r w:rsidR="00260DEC" w:rsidRPr="00B96C72">
        <w:rPr>
          <w:rFonts w:eastAsia="Times New Roman" w:cstheme="minorHAnsi"/>
          <w:b/>
          <w:bCs/>
          <w:color w:val="000000"/>
          <w:sz w:val="24"/>
          <w:szCs w:val="24"/>
          <w:lang w:eastAsia="pt-BR"/>
        </w:rPr>
        <w:t xml:space="preserve"> de </w:t>
      </w:r>
      <w:r w:rsidR="002A59D1">
        <w:rPr>
          <w:rFonts w:eastAsia="Times New Roman" w:cstheme="minorHAnsi"/>
          <w:b/>
          <w:bCs/>
          <w:color w:val="000000"/>
          <w:sz w:val="24"/>
          <w:szCs w:val="24"/>
          <w:lang w:eastAsia="pt-BR"/>
        </w:rPr>
        <w:t>setembr</w:t>
      </w:r>
      <w:r w:rsidR="00260DEC">
        <w:rPr>
          <w:rFonts w:eastAsia="Times New Roman" w:cstheme="minorHAnsi"/>
          <w:b/>
          <w:bCs/>
          <w:color w:val="000000"/>
          <w:sz w:val="24"/>
          <w:szCs w:val="24"/>
          <w:lang w:eastAsia="pt-BR"/>
        </w:rPr>
        <w:t>o</w:t>
      </w:r>
      <w:r w:rsidR="00260DEC" w:rsidRPr="00B96C72">
        <w:rPr>
          <w:rFonts w:eastAsia="Times New Roman" w:cstheme="minorHAnsi"/>
          <w:b/>
          <w:bCs/>
          <w:color w:val="000000"/>
          <w:sz w:val="24"/>
          <w:szCs w:val="24"/>
          <w:lang w:eastAsia="pt-BR"/>
        </w:rPr>
        <w:t xml:space="preserve"> de 202</w:t>
      </w:r>
      <w:r w:rsidR="00260DEC">
        <w:rPr>
          <w:rFonts w:eastAsia="Times New Roman" w:cstheme="minorHAnsi"/>
          <w:b/>
          <w:bCs/>
          <w:color w:val="000000"/>
          <w:sz w:val="24"/>
          <w:szCs w:val="24"/>
          <w:lang w:eastAsia="pt-BR"/>
        </w:rPr>
        <w:t>5</w:t>
      </w:r>
      <w:r w:rsidRPr="00916655">
        <w:rPr>
          <w:rFonts w:cstheme="minorHAnsi"/>
          <w:b/>
          <w:sz w:val="24"/>
          <w:szCs w:val="24"/>
        </w:rPr>
        <w:t>.</w:t>
      </w:r>
    </w:p>
    <w:p w14:paraId="489C8918" w14:textId="77777777" w:rsidR="00A029A0" w:rsidRPr="00916655" w:rsidRDefault="00A029A0" w:rsidP="00260DEC">
      <w:pPr>
        <w:spacing w:after="0" w:line="240" w:lineRule="auto"/>
        <w:jc w:val="both"/>
        <w:rPr>
          <w:rFonts w:cstheme="minorHAnsi"/>
          <w:b/>
          <w:sz w:val="24"/>
          <w:szCs w:val="24"/>
        </w:rPr>
      </w:pPr>
    </w:p>
    <w:p w14:paraId="38444BF0" w14:textId="77777777" w:rsidR="00A029A0" w:rsidRPr="00916655" w:rsidRDefault="00A029A0" w:rsidP="00260DEC">
      <w:pPr>
        <w:spacing w:after="0" w:line="240" w:lineRule="auto"/>
        <w:jc w:val="both"/>
        <w:rPr>
          <w:rFonts w:cstheme="minorHAnsi"/>
          <w:b/>
          <w:sz w:val="24"/>
          <w:szCs w:val="24"/>
        </w:rPr>
      </w:pPr>
    </w:p>
    <w:p w14:paraId="2F221772" w14:textId="77777777" w:rsidR="00A029A0" w:rsidRDefault="00A029A0" w:rsidP="00260DEC">
      <w:pPr>
        <w:spacing w:after="0" w:line="240" w:lineRule="auto"/>
        <w:jc w:val="both"/>
        <w:rPr>
          <w:rFonts w:cstheme="minorHAnsi"/>
          <w:b/>
          <w:sz w:val="24"/>
          <w:szCs w:val="24"/>
        </w:rPr>
      </w:pPr>
    </w:p>
    <w:p w14:paraId="1EC3009C" w14:textId="77777777" w:rsidR="00260DEC" w:rsidRPr="00916655" w:rsidRDefault="00260DEC" w:rsidP="00260DEC">
      <w:pPr>
        <w:spacing w:after="0" w:line="240" w:lineRule="auto"/>
        <w:jc w:val="both"/>
        <w:rPr>
          <w:rFonts w:cstheme="minorHAnsi"/>
          <w:b/>
          <w:sz w:val="24"/>
          <w:szCs w:val="24"/>
        </w:rPr>
      </w:pPr>
    </w:p>
    <w:p w14:paraId="3BB46326" w14:textId="50333C30" w:rsidR="00586800" w:rsidRPr="00586800" w:rsidRDefault="00586800" w:rsidP="00586800">
      <w:pPr>
        <w:spacing w:after="0" w:line="240" w:lineRule="auto"/>
        <w:jc w:val="center"/>
        <w:rPr>
          <w:rFonts w:cstheme="minorHAnsi"/>
          <w:b/>
          <w:bCs/>
          <w:color w:val="000000"/>
          <w:sz w:val="24"/>
          <w:szCs w:val="24"/>
          <w:lang w:eastAsia="pt-BR"/>
        </w:rPr>
      </w:pPr>
      <w:r w:rsidRPr="00586800">
        <w:rPr>
          <w:rFonts w:cstheme="minorHAnsi"/>
          <w:b/>
          <w:bCs/>
          <w:color w:val="000000"/>
          <w:sz w:val="24"/>
          <w:szCs w:val="24"/>
          <w:lang w:eastAsia="pt-BR"/>
        </w:rPr>
        <w:t xml:space="preserve">EDUARDO BENEDITO OTTONI FILHO – </w:t>
      </w:r>
      <w:r w:rsidR="009E26CD" w:rsidRPr="00586800">
        <w:rPr>
          <w:rFonts w:cstheme="minorHAnsi"/>
          <w:b/>
          <w:bCs/>
          <w:color w:val="000000"/>
          <w:sz w:val="24"/>
          <w:szCs w:val="24"/>
          <w:lang w:eastAsia="pt-BR"/>
        </w:rPr>
        <w:t>Dudu Ottoni</w:t>
      </w:r>
    </w:p>
    <w:p w14:paraId="0A887406" w14:textId="39FB3079" w:rsidR="008C6B6F" w:rsidRPr="00260DEC" w:rsidRDefault="00A029A0" w:rsidP="00260DEC">
      <w:pPr>
        <w:spacing w:after="0" w:line="240" w:lineRule="auto"/>
        <w:jc w:val="center"/>
        <w:rPr>
          <w:rFonts w:cstheme="minorHAnsi"/>
          <w:b/>
          <w:sz w:val="24"/>
          <w:szCs w:val="24"/>
        </w:rPr>
      </w:pPr>
      <w:r w:rsidRPr="00916655">
        <w:rPr>
          <w:rFonts w:cstheme="minorHAnsi"/>
          <w:b/>
          <w:sz w:val="24"/>
          <w:szCs w:val="24"/>
        </w:rPr>
        <w:t>Vereador</w:t>
      </w:r>
    </w:p>
    <w:sectPr w:rsidR="008C6B6F" w:rsidRPr="00260DEC" w:rsidSect="00787A1E">
      <w:footerReference w:type="default" r:id="rId7"/>
      <w:pgSz w:w="11906" w:h="16838" w:code="9"/>
      <w:pgMar w:top="2552" w:right="1134" w:bottom="1418" w:left="1418"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2F5A" w14:textId="77777777" w:rsidR="006A2484" w:rsidRDefault="006A2484" w:rsidP="00730EA2">
      <w:pPr>
        <w:spacing w:after="0" w:line="240" w:lineRule="auto"/>
      </w:pPr>
      <w:r>
        <w:separator/>
      </w:r>
    </w:p>
  </w:endnote>
  <w:endnote w:type="continuationSeparator" w:id="0">
    <w:p w14:paraId="3A38C3D1" w14:textId="77777777" w:rsidR="006A2484" w:rsidRDefault="006A2484" w:rsidP="0073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552826"/>
      <w:docPartObj>
        <w:docPartGallery w:val="Page Numbers (Bottom of Page)"/>
        <w:docPartUnique/>
      </w:docPartObj>
    </w:sdtPr>
    <w:sdtEndPr>
      <w:rPr>
        <w:sz w:val="20"/>
        <w:szCs w:val="20"/>
      </w:rPr>
    </w:sdtEndPr>
    <w:sdtContent>
      <w:p w14:paraId="1F784E98" w14:textId="678A6E0E" w:rsidR="00730EA2" w:rsidRPr="00730EA2" w:rsidRDefault="00730EA2" w:rsidP="00730EA2">
        <w:pPr>
          <w:pStyle w:val="Rodap"/>
          <w:jc w:val="center"/>
          <w:rPr>
            <w:sz w:val="20"/>
            <w:szCs w:val="20"/>
          </w:rPr>
        </w:pPr>
        <w:r w:rsidRPr="00730EA2">
          <w:rPr>
            <w:sz w:val="20"/>
            <w:szCs w:val="20"/>
          </w:rPr>
          <w:fldChar w:fldCharType="begin"/>
        </w:r>
        <w:r w:rsidRPr="00730EA2">
          <w:rPr>
            <w:sz w:val="20"/>
            <w:szCs w:val="20"/>
          </w:rPr>
          <w:instrText>PAGE   \* MERGEFORMAT</w:instrText>
        </w:r>
        <w:r w:rsidRPr="00730EA2">
          <w:rPr>
            <w:sz w:val="20"/>
            <w:szCs w:val="20"/>
          </w:rPr>
          <w:fldChar w:fldCharType="separate"/>
        </w:r>
        <w:r w:rsidRPr="00730EA2">
          <w:rPr>
            <w:sz w:val="20"/>
            <w:szCs w:val="20"/>
          </w:rPr>
          <w:t>2</w:t>
        </w:r>
        <w:r w:rsidRPr="00730EA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2A7A" w14:textId="77777777" w:rsidR="006A2484" w:rsidRDefault="006A2484" w:rsidP="00730EA2">
      <w:pPr>
        <w:spacing w:after="0" w:line="240" w:lineRule="auto"/>
      </w:pPr>
      <w:r>
        <w:separator/>
      </w:r>
    </w:p>
  </w:footnote>
  <w:footnote w:type="continuationSeparator" w:id="0">
    <w:p w14:paraId="588937C6" w14:textId="77777777" w:rsidR="006A2484" w:rsidRDefault="006A2484" w:rsidP="00730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6609"/>
    <w:multiLevelType w:val="hybridMultilevel"/>
    <w:tmpl w:val="7C3A1AFE"/>
    <w:lvl w:ilvl="0" w:tplc="FFFFFFFF">
      <w:start w:val="1"/>
      <w:numFmt w:val="lowerLetter"/>
      <w:lvlText w:val="%1)"/>
      <w:lvlJc w:val="left"/>
      <w:pPr>
        <w:ind w:left="780" w:hanging="360"/>
      </w:pPr>
      <w:rPr>
        <w:rFonts w:ascii="Arial" w:eastAsiaTheme="minorHAnsi" w:hAnsi="Arial" w:cs="Arial"/>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F5E3966"/>
    <w:multiLevelType w:val="hybridMultilevel"/>
    <w:tmpl w:val="17929992"/>
    <w:lvl w:ilvl="0" w:tplc="1A5E0DA4">
      <w:start w:val="1"/>
      <w:numFmt w:val="upperRoman"/>
      <w:lvlText w:val="%1-"/>
      <w:lvlJc w:val="left"/>
      <w:pPr>
        <w:ind w:left="780" w:hanging="360"/>
      </w:pPr>
      <w:rPr>
        <w:rFonts w:ascii="Arial" w:eastAsiaTheme="minorHAnsi" w:hAnsi="Arial" w:cs="Arial"/>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15:restartNumberingAfterBreak="0">
    <w:nsid w:val="1ACA6AC0"/>
    <w:multiLevelType w:val="hybridMultilevel"/>
    <w:tmpl w:val="27EC0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1803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541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75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5F"/>
    <w:rsid w:val="00035F90"/>
    <w:rsid w:val="001316D8"/>
    <w:rsid w:val="001A5598"/>
    <w:rsid w:val="00260DEC"/>
    <w:rsid w:val="002A59D1"/>
    <w:rsid w:val="002B05DC"/>
    <w:rsid w:val="002E63B9"/>
    <w:rsid w:val="003176E7"/>
    <w:rsid w:val="00334570"/>
    <w:rsid w:val="00364AA6"/>
    <w:rsid w:val="00586800"/>
    <w:rsid w:val="006905E9"/>
    <w:rsid w:val="006A2484"/>
    <w:rsid w:val="006A7BC0"/>
    <w:rsid w:val="00730EA2"/>
    <w:rsid w:val="00766DD6"/>
    <w:rsid w:val="00787A1E"/>
    <w:rsid w:val="007C0E68"/>
    <w:rsid w:val="00842393"/>
    <w:rsid w:val="00863E7D"/>
    <w:rsid w:val="008C6B6F"/>
    <w:rsid w:val="00916655"/>
    <w:rsid w:val="00997AEB"/>
    <w:rsid w:val="009E26CD"/>
    <w:rsid w:val="00A029A0"/>
    <w:rsid w:val="00A22A77"/>
    <w:rsid w:val="00A3462C"/>
    <w:rsid w:val="00AD0757"/>
    <w:rsid w:val="00B31226"/>
    <w:rsid w:val="00B50B05"/>
    <w:rsid w:val="00B9512B"/>
    <w:rsid w:val="00BB71B3"/>
    <w:rsid w:val="00BF0B36"/>
    <w:rsid w:val="00C01996"/>
    <w:rsid w:val="00DB79CD"/>
    <w:rsid w:val="00E57955"/>
    <w:rsid w:val="00E6515F"/>
    <w:rsid w:val="00F112D0"/>
    <w:rsid w:val="00F76B2A"/>
    <w:rsid w:val="00F87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C29B"/>
  <w15:chartTrackingRefBased/>
  <w15:docId w15:val="{C5CE929F-7EB2-49D3-9AF6-2E10F18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0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515F"/>
    <w:pPr>
      <w:ind w:left="720"/>
      <w:contextualSpacing/>
    </w:pPr>
  </w:style>
  <w:style w:type="paragraph" w:styleId="Cabealho">
    <w:name w:val="header"/>
    <w:basedOn w:val="Normal"/>
    <w:link w:val="CabealhoChar"/>
    <w:uiPriority w:val="99"/>
    <w:unhideWhenUsed/>
    <w:rsid w:val="0073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EA2"/>
  </w:style>
  <w:style w:type="paragraph" w:styleId="Rodap">
    <w:name w:val="footer"/>
    <w:basedOn w:val="Normal"/>
    <w:link w:val="RodapChar"/>
    <w:uiPriority w:val="99"/>
    <w:unhideWhenUsed/>
    <w:rsid w:val="00730EA2"/>
    <w:pPr>
      <w:tabs>
        <w:tab w:val="center" w:pos="4252"/>
        <w:tab w:val="right" w:pos="8504"/>
      </w:tabs>
      <w:spacing w:after="0" w:line="240" w:lineRule="auto"/>
    </w:pPr>
  </w:style>
  <w:style w:type="character" w:customStyle="1" w:styleId="RodapChar">
    <w:name w:val="Rodapé Char"/>
    <w:basedOn w:val="Fontepargpadro"/>
    <w:link w:val="Rodap"/>
    <w:uiPriority w:val="99"/>
    <w:rsid w:val="0073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98961">
      <w:bodyDiv w:val="1"/>
      <w:marLeft w:val="0"/>
      <w:marRight w:val="0"/>
      <w:marTop w:val="0"/>
      <w:marBottom w:val="0"/>
      <w:divBdr>
        <w:top w:val="none" w:sz="0" w:space="0" w:color="auto"/>
        <w:left w:val="none" w:sz="0" w:space="0" w:color="auto"/>
        <w:bottom w:val="none" w:sz="0" w:space="0" w:color="auto"/>
        <w:right w:val="none" w:sz="0" w:space="0" w:color="auto"/>
      </w:divBdr>
    </w:div>
    <w:div w:id="20675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Assessoria Técnica 2</cp:lastModifiedBy>
  <cp:revision>5</cp:revision>
  <dcterms:created xsi:type="dcterms:W3CDTF">2025-09-08T13:31:00Z</dcterms:created>
  <dcterms:modified xsi:type="dcterms:W3CDTF">2025-09-08T19:08:00Z</dcterms:modified>
</cp:coreProperties>
</file>