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154480" w:rsidRDefault="00260DEC" w:rsidP="00FA630E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/2025</w:t>
      </w:r>
    </w:p>
    <w:p w14:paraId="4D9657FC" w14:textId="77777777" w:rsidR="00A029A0" w:rsidRPr="00154480" w:rsidRDefault="00A029A0" w:rsidP="00FA630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154480" w:rsidRDefault="00260DEC" w:rsidP="00FA630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10427553" w:rsidR="00863E7D" w:rsidRPr="00154480" w:rsidRDefault="00154480" w:rsidP="00FA630E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DECLARA DE UTILIDADE PÚBLICA MUNICIPAL A ASSOCIAÇÃO </w:t>
      </w:r>
      <w:r w:rsidR="00593332">
        <w:rPr>
          <w:rFonts w:cstheme="minorHAnsi"/>
          <w:b/>
          <w:bCs/>
          <w:sz w:val="24"/>
          <w:szCs w:val="24"/>
        </w:rPr>
        <w:t>INSTITUTO DAVI DOWN</w:t>
      </w:r>
    </w:p>
    <w:p w14:paraId="42FABCEA" w14:textId="77777777" w:rsidR="00260DEC" w:rsidRPr="00154480" w:rsidRDefault="00260DEC" w:rsidP="00FA630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4F75A3" w14:textId="77777777" w:rsidR="005C7F87" w:rsidRDefault="005C7F87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95C9410" w14:textId="51E0DB72" w:rsidR="00E6515F" w:rsidRPr="00154480" w:rsidRDefault="00863E7D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FA630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154480" w:rsidRDefault="00863E7D" w:rsidP="00FA630E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154480" w:rsidRDefault="00E6515F" w:rsidP="00FA630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3832F2" w14:textId="7BFC772D" w:rsidR="00154480" w:rsidRPr="00154480" w:rsidRDefault="00154480" w:rsidP="00FA630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Art. 1º 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Fica declarada de Utilidade Pública Municipal a </w:t>
      </w: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ASSOCIAÇÃO </w:t>
      </w:r>
      <w:r w:rsidR="00593332">
        <w:rPr>
          <w:rFonts w:cstheme="minorHAnsi"/>
          <w:b/>
          <w:bCs/>
          <w:sz w:val="24"/>
          <w:szCs w:val="24"/>
        </w:rPr>
        <w:t>INSTITUTO DAVI DOWN.</w:t>
      </w:r>
    </w:p>
    <w:p w14:paraId="5C07467A" w14:textId="77777777" w:rsidR="00154480" w:rsidRPr="00154480" w:rsidRDefault="00154480" w:rsidP="00FA63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Art. 2º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14:paraId="62A8B774" w14:textId="77777777" w:rsidR="003176E7" w:rsidRPr="00154480" w:rsidRDefault="003176E7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8CC3" w14:textId="1FFA34F7" w:rsidR="00863E7D" w:rsidRPr="00154480" w:rsidRDefault="00154480" w:rsidP="00FA630E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B532A9">
        <w:rPr>
          <w:rFonts w:cstheme="minorHAnsi"/>
          <w:b/>
          <w:sz w:val="24"/>
          <w:szCs w:val="24"/>
        </w:rPr>
        <w:t>08</w:t>
      </w:r>
      <w:r w:rsidRPr="00154480">
        <w:rPr>
          <w:rFonts w:cstheme="minorHAnsi"/>
          <w:b/>
          <w:sz w:val="24"/>
          <w:szCs w:val="24"/>
        </w:rPr>
        <w:t xml:space="preserve"> de </w:t>
      </w:r>
      <w:r w:rsidR="00B532A9">
        <w:rPr>
          <w:rFonts w:cstheme="minorHAnsi"/>
          <w:b/>
          <w:sz w:val="24"/>
          <w:szCs w:val="24"/>
        </w:rPr>
        <w:t>outu</w:t>
      </w:r>
      <w:r w:rsidRPr="00154480">
        <w:rPr>
          <w:rFonts w:cstheme="minorHAnsi"/>
          <w:b/>
          <w:sz w:val="24"/>
          <w:szCs w:val="24"/>
        </w:rPr>
        <w:t>bro de 2025.</w:t>
      </w:r>
    </w:p>
    <w:p w14:paraId="699A687D" w14:textId="63A77B72" w:rsidR="00863E7D" w:rsidRPr="00154480" w:rsidRDefault="00863E7D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154480" w:rsidRDefault="00863E7D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154480" w:rsidRDefault="00260DEC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154480" w:rsidRPr="00154480" w14:paraId="5E3ED59F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420D" w14:textId="563DCBC4" w:rsidR="00154480" w:rsidRPr="00154480" w:rsidRDefault="00593332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Zilda Silva</w:t>
            </w:r>
          </w:p>
        </w:tc>
      </w:tr>
      <w:tr w:rsidR="00154480" w:rsidRPr="00154480" w14:paraId="386FE7F6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619FE" w14:textId="1BBF066E" w:rsidR="00154480" w:rsidRPr="00154480" w:rsidRDefault="00154480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 w:rsidR="00593332">
              <w:rPr>
                <w:b/>
                <w:sz w:val="24"/>
                <w:szCs w:val="24"/>
              </w:rPr>
              <w:t>a</w:t>
            </w:r>
          </w:p>
        </w:tc>
      </w:tr>
    </w:tbl>
    <w:p w14:paraId="3822952B" w14:textId="77777777" w:rsidR="00154480" w:rsidRPr="00154480" w:rsidRDefault="00154480" w:rsidP="00FA630E">
      <w:pPr>
        <w:spacing w:after="0" w:line="240" w:lineRule="auto"/>
        <w:rPr>
          <w:sz w:val="24"/>
          <w:szCs w:val="24"/>
        </w:rPr>
      </w:pPr>
    </w:p>
    <w:p w14:paraId="21B8395F" w14:textId="55CF9B2F" w:rsidR="00260DEC" w:rsidRPr="00154480" w:rsidRDefault="00260DEC" w:rsidP="00FA630E">
      <w:pPr>
        <w:spacing w:after="0" w:line="240" w:lineRule="auto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FA63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C9709F9" w14:textId="77777777" w:rsidR="00B532A9" w:rsidRP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32A9">
        <w:rPr>
          <w:rFonts w:cstheme="minorHAnsi"/>
          <w:sz w:val="24"/>
          <w:szCs w:val="24"/>
        </w:rPr>
        <w:t>O Instituto Davi Down é uma Associação Civil, de direito privado e sem fins lucrativos, formalmente estabelecida em 29 de dezembro de 2022 na cidade de Varginha, Minas Gerais. Esta Organização Não Governamental (ONG) tem como foco primordial apoiar o desenvolvimento e a inclusão social de pessoas com deficiência, com a missão clara de lhes trazer mais autonomia e protagonismo na sociedade.</w:t>
      </w:r>
    </w:p>
    <w:p w14:paraId="19663AA0" w14:textId="36C06A0A" w:rsidR="00B532A9" w:rsidRP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32A9">
        <w:rPr>
          <w:rFonts w:cstheme="minorHAnsi"/>
          <w:sz w:val="24"/>
          <w:szCs w:val="24"/>
        </w:rPr>
        <w:t xml:space="preserve">A atuação do </w:t>
      </w:r>
      <w:r w:rsidR="005C7F87">
        <w:rPr>
          <w:rFonts w:cstheme="minorHAnsi"/>
          <w:sz w:val="24"/>
          <w:szCs w:val="24"/>
        </w:rPr>
        <w:t>i</w:t>
      </w:r>
      <w:r w:rsidRPr="00B532A9">
        <w:rPr>
          <w:rFonts w:cstheme="minorHAnsi"/>
          <w:sz w:val="24"/>
          <w:szCs w:val="24"/>
        </w:rPr>
        <w:t xml:space="preserve">nstituto se divide em duas vertentes essenciais. Na área de </w:t>
      </w:r>
      <w:r w:rsidR="005C7F87">
        <w:rPr>
          <w:rFonts w:cstheme="minorHAnsi"/>
          <w:sz w:val="24"/>
          <w:szCs w:val="24"/>
        </w:rPr>
        <w:t>D</w:t>
      </w:r>
      <w:r w:rsidRPr="00B532A9">
        <w:rPr>
          <w:rFonts w:cstheme="minorHAnsi"/>
          <w:sz w:val="24"/>
          <w:szCs w:val="24"/>
        </w:rPr>
        <w:t xml:space="preserve">esenvolvimento, o objetivo é implantar uma sede física para ofertar, de maneira totalmente gratuita, serviços especializados ao seu público-alvo, como fisioterapia, terapia ocupacional, fonoaudiologia, assistência social, e outros atendimentos clínicos vitais. Na frente de Inclusão Social, o </w:t>
      </w:r>
      <w:r w:rsidR="005C7F87">
        <w:rPr>
          <w:rFonts w:cstheme="minorHAnsi"/>
          <w:sz w:val="24"/>
          <w:szCs w:val="24"/>
        </w:rPr>
        <w:t>i</w:t>
      </w:r>
      <w:r w:rsidRPr="00B532A9">
        <w:rPr>
          <w:rFonts w:cstheme="minorHAnsi"/>
          <w:sz w:val="24"/>
          <w:szCs w:val="24"/>
        </w:rPr>
        <w:t>nstituto promove ativamente a integração e o combate ao preconceito por meio da realização de quatro eventos anuais, a cada três meses, que beneficiam diretamente as 105 crianças e pessoas com deficiência cadastradas no projeto e suas respectivas famílias.</w:t>
      </w:r>
    </w:p>
    <w:p w14:paraId="01E3C334" w14:textId="77777777" w:rsidR="00B532A9" w:rsidRP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32A9">
        <w:rPr>
          <w:rFonts w:cstheme="minorHAnsi"/>
          <w:sz w:val="24"/>
          <w:szCs w:val="24"/>
        </w:rPr>
        <w:t xml:space="preserve">Desde a sua fundação, o Instituto Davi Down mantém um histórico de atividades contínuas e de impacto social, oferecendo todos os eventos e serviços de forma gratuita à comunidade. Em 2023, os marcos incluíram o Evento de Lançamento (02/02), no </w:t>
      </w:r>
      <w:proofErr w:type="spellStart"/>
      <w:r w:rsidRPr="00B532A9">
        <w:rPr>
          <w:rFonts w:cstheme="minorHAnsi"/>
          <w:sz w:val="24"/>
          <w:szCs w:val="24"/>
        </w:rPr>
        <w:t>Theatro</w:t>
      </w:r>
      <w:proofErr w:type="spellEnd"/>
      <w:r w:rsidRPr="00B532A9">
        <w:rPr>
          <w:rFonts w:cstheme="minorHAnsi"/>
          <w:sz w:val="24"/>
          <w:szCs w:val="24"/>
        </w:rPr>
        <w:t xml:space="preserve"> Capitólio, que ofereceu apresentações artísticas e doação de cestas básicas, seguido pela celebração do Dia Internacional da Síndrome de Down (19/03) com um piquenique e mais doações. Em junho (04/06), o Instituto levou serviços de cidadania gratuitos, como corte de cabelo e atendimentos nutricionais, advocatícios e psicológicos, e encerrou o ano com a celebração do Dia das Crianças (12/10) com recreação e doação de brinquedos.</w:t>
      </w:r>
    </w:p>
    <w:p w14:paraId="19C4426A" w14:textId="77777777" w:rsidR="00B532A9" w:rsidRP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32A9">
        <w:rPr>
          <w:rFonts w:cstheme="minorHAnsi"/>
          <w:sz w:val="24"/>
          <w:szCs w:val="24"/>
        </w:rPr>
        <w:t>A trajetória de apoio e inclusão seguiu em 2024, começando com a Festa de Aniversário de 1 Ano da ONG (04/02) para promover a inclusão, o Piquenique do Dia Internacional da Síndrome de Down (17/03) para desafiar estigmas, o Primeiro Arraiá (16/06) com distribuição de comidas típicas, e outra grande festa no Dia das Crianças (12/10). Em 2025, o trabalho continuou com o Pré-Carnaval (08/02) com concurso de fantasias e doação de caixas de leite, outra comemoração do Dia Internacional da Síndrome de Down (16/03) com piquenique e uso de meias trocadas em simbolismo à diversidade, e a celebração do Dia Internacional da Pizza (09/06), em parceria com estabelecimentos locais, oferecendo pizzas e refrigerantes gratuitos.</w:t>
      </w:r>
    </w:p>
    <w:p w14:paraId="1934898B" w14:textId="77777777" w:rsidR="00B532A9" w:rsidRP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32A9">
        <w:rPr>
          <w:rFonts w:cstheme="minorHAnsi"/>
          <w:sz w:val="24"/>
          <w:szCs w:val="24"/>
        </w:rPr>
        <w:t>O Instituto Davi Down reforça, com esse histórico, o seu papel insubstituível no apoio ao desenvolvimento integral e na luta por uma vida mais inclusiva e justa para as pessoas com deficiência na região, reiterando que o apoio municipal é crucial para a abertura da sede de atendimento clínico e, assim, expandir significativamente as oportunidades oferecidas.</w:t>
      </w:r>
    </w:p>
    <w:p w14:paraId="1BB5D73C" w14:textId="77777777" w:rsidR="00B532A9" w:rsidRDefault="00B532A9" w:rsidP="00FA630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89C8918" w14:textId="3A29A52D" w:rsidR="00A029A0" w:rsidRPr="00916655" w:rsidRDefault="00154480" w:rsidP="00FA63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593332">
        <w:rPr>
          <w:rFonts w:cstheme="minorHAnsi"/>
          <w:b/>
          <w:sz w:val="24"/>
          <w:szCs w:val="24"/>
        </w:rPr>
        <w:t>08</w:t>
      </w:r>
      <w:r w:rsidRPr="00154480">
        <w:rPr>
          <w:rFonts w:cstheme="minorHAnsi"/>
          <w:b/>
          <w:sz w:val="24"/>
          <w:szCs w:val="24"/>
        </w:rPr>
        <w:t xml:space="preserve"> de </w:t>
      </w:r>
      <w:r w:rsidR="00593332">
        <w:rPr>
          <w:rFonts w:cstheme="minorHAnsi"/>
          <w:b/>
          <w:sz w:val="24"/>
          <w:szCs w:val="24"/>
        </w:rPr>
        <w:t>outu</w:t>
      </w:r>
      <w:r w:rsidRPr="00154480">
        <w:rPr>
          <w:rFonts w:cstheme="minorHAnsi"/>
          <w:b/>
          <w:sz w:val="24"/>
          <w:szCs w:val="24"/>
        </w:rPr>
        <w:t>bro de 2025.</w:t>
      </w:r>
    </w:p>
    <w:p w14:paraId="38444BF0" w14:textId="77777777" w:rsidR="00A029A0" w:rsidRDefault="00A029A0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64E0AD" w14:textId="77777777" w:rsidR="00FA630E" w:rsidRPr="00916655" w:rsidRDefault="00FA630E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17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8880"/>
      </w:tblGrid>
      <w:tr w:rsidR="00593332" w:rsidRPr="00154480" w14:paraId="3D275DE2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3D65C955" w14:textId="77777777" w:rsidR="005C7F87" w:rsidRDefault="005C7F87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866FF67" w14:textId="34A8738D" w:rsidR="00593332" w:rsidRPr="00154480" w:rsidRDefault="005C7F87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593332">
              <w:rPr>
                <w:b/>
                <w:sz w:val="24"/>
                <w:szCs w:val="24"/>
              </w:rPr>
              <w:t>ilda Silva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2EC12" w14:textId="723C8FD6" w:rsidR="00593332" w:rsidRPr="00154480" w:rsidRDefault="00593332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JOÃO MARTINS RIBEIRO - Joãozinho Enfermeiro</w:t>
            </w:r>
          </w:p>
        </w:tc>
      </w:tr>
      <w:tr w:rsidR="00593332" w:rsidRPr="00154480" w14:paraId="606BB4A7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17945CD9" w14:textId="115890D1" w:rsidR="00593332" w:rsidRPr="00154480" w:rsidRDefault="00593332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97DCC" w14:textId="4260D33B" w:rsidR="00593332" w:rsidRPr="00154480" w:rsidRDefault="00593332" w:rsidP="00FA6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</w:p>
        </w:tc>
      </w:tr>
    </w:tbl>
    <w:p w14:paraId="0A887406" w14:textId="3AF81323" w:rsidR="008C6B6F" w:rsidRPr="00260DEC" w:rsidRDefault="008C6B6F" w:rsidP="00FA63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77A" w14:textId="77777777" w:rsidR="0072340B" w:rsidRDefault="0072340B" w:rsidP="00730EA2">
      <w:pPr>
        <w:spacing w:after="0" w:line="240" w:lineRule="auto"/>
      </w:pPr>
      <w:r>
        <w:separator/>
      </w:r>
    </w:p>
  </w:endnote>
  <w:endnote w:type="continuationSeparator" w:id="0">
    <w:p w14:paraId="44210C3E" w14:textId="77777777" w:rsidR="0072340B" w:rsidRDefault="0072340B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47EC" w14:textId="77777777" w:rsidR="0072340B" w:rsidRDefault="0072340B" w:rsidP="00730EA2">
      <w:pPr>
        <w:spacing w:after="0" w:line="240" w:lineRule="auto"/>
      </w:pPr>
      <w:r>
        <w:separator/>
      </w:r>
    </w:p>
  </w:footnote>
  <w:footnote w:type="continuationSeparator" w:id="0">
    <w:p w14:paraId="322A5A1E" w14:textId="77777777" w:rsidR="0072340B" w:rsidRDefault="0072340B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A2050"/>
    <w:rsid w:val="00154480"/>
    <w:rsid w:val="001F5601"/>
    <w:rsid w:val="00244676"/>
    <w:rsid w:val="00260DEC"/>
    <w:rsid w:val="002E63B9"/>
    <w:rsid w:val="003176E7"/>
    <w:rsid w:val="00334570"/>
    <w:rsid w:val="004912FF"/>
    <w:rsid w:val="005077EF"/>
    <w:rsid w:val="00570203"/>
    <w:rsid w:val="00593332"/>
    <w:rsid w:val="005C7F87"/>
    <w:rsid w:val="005D0547"/>
    <w:rsid w:val="005F0BDB"/>
    <w:rsid w:val="006A7BC0"/>
    <w:rsid w:val="0072340B"/>
    <w:rsid w:val="00730EA2"/>
    <w:rsid w:val="00787A1E"/>
    <w:rsid w:val="007E612C"/>
    <w:rsid w:val="00863E7D"/>
    <w:rsid w:val="008C6B6F"/>
    <w:rsid w:val="00916655"/>
    <w:rsid w:val="00A029A0"/>
    <w:rsid w:val="00A3462C"/>
    <w:rsid w:val="00AD0757"/>
    <w:rsid w:val="00AE55D0"/>
    <w:rsid w:val="00AF6BC1"/>
    <w:rsid w:val="00B31226"/>
    <w:rsid w:val="00B532A9"/>
    <w:rsid w:val="00B9512B"/>
    <w:rsid w:val="00BD5787"/>
    <w:rsid w:val="00CF6985"/>
    <w:rsid w:val="00DB79CD"/>
    <w:rsid w:val="00E57955"/>
    <w:rsid w:val="00E6515F"/>
    <w:rsid w:val="00ED149A"/>
    <w:rsid w:val="00F112D0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dcterms:created xsi:type="dcterms:W3CDTF">2025-09-30T19:01:00Z</dcterms:created>
  <dcterms:modified xsi:type="dcterms:W3CDTF">2025-10-02T19:34:00Z</dcterms:modified>
</cp:coreProperties>
</file>