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93AD" w14:textId="63DF8A6B" w:rsidR="00447599" w:rsidRPr="000E4046" w:rsidRDefault="00447599" w:rsidP="00E03C71">
      <w:pPr>
        <w:tabs>
          <w:tab w:val="left" w:pos="708"/>
          <w:tab w:val="left" w:pos="1416"/>
          <w:tab w:val="left" w:pos="2124"/>
          <w:tab w:val="right" w:pos="303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E4046">
        <w:rPr>
          <w:rFonts w:ascii="Calibri" w:hAnsi="Calibri" w:cs="Calibri"/>
          <w:b/>
          <w:bCs/>
          <w:color w:val="000000"/>
          <w:sz w:val="24"/>
          <w:szCs w:val="24"/>
        </w:rPr>
        <w:t xml:space="preserve">Projeto de Decreto 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E03C71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</w:p>
    <w:p w14:paraId="0A352A18" w14:textId="77777777" w:rsidR="00447599" w:rsidRPr="000E4046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49C90D1" w14:textId="77777777" w:rsidR="00447599" w:rsidRPr="000E4046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AF809AD" w14:textId="1E6E634C" w:rsidR="00447599" w:rsidRPr="00447599" w:rsidRDefault="00447599" w:rsidP="009901AA">
      <w:pPr>
        <w:tabs>
          <w:tab w:val="left" w:pos="1418"/>
          <w:tab w:val="left" w:pos="9071"/>
        </w:tabs>
        <w:autoSpaceDE w:val="0"/>
        <w:autoSpaceDN w:val="0"/>
        <w:adjustRightInd w:val="0"/>
        <w:spacing w:after="0"/>
        <w:ind w:left="4253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CONCEDE</w:t>
      </w:r>
      <w:r w:rsidR="00B56645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 A </w:t>
      </w:r>
      <w:r w:rsidR="00B56645" w:rsidRPr="00B56645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COMENDA DO MÉRITO LEGISLATIVO</w:t>
      </w:r>
    </w:p>
    <w:p w14:paraId="399958A3" w14:textId="77777777" w:rsidR="00615652" w:rsidRDefault="00615652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1559E697" w14:textId="77777777" w:rsidR="00615652" w:rsidRDefault="00615652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8CDE9D1" w14:textId="4AEA30AB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sz w:val="24"/>
          <w:szCs w:val="24"/>
          <w:lang w:eastAsia="pt-BR"/>
        </w:rPr>
        <w:t>A C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 aprova o seguinte</w:t>
      </w:r>
    </w:p>
    <w:p w14:paraId="1DB067BB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6CD7B48D" w14:textId="28137062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DECRETO LEGISLATIVO:</w:t>
      </w:r>
    </w:p>
    <w:p w14:paraId="0528A0B3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2A99A72" w14:textId="436B260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1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Fica concedido ao </w:t>
      </w:r>
      <w:r w:rsidR="00A8192F">
        <w:rPr>
          <w:rFonts w:ascii="Calibri" w:hAnsi="Calibri" w:cs="Calibri"/>
          <w:b/>
          <w:bCs/>
          <w:sz w:val="24"/>
          <w:szCs w:val="24"/>
          <w:lang w:eastAsia="pt-BR"/>
        </w:rPr>
        <w:t>DEPUTADO FEDERAL SENHOR JOSÉ SILVA SOARES – ZÉ SILVA</w:t>
      </w:r>
      <w:r w:rsidRPr="00447599">
        <w:rPr>
          <w:rFonts w:ascii="Calibri" w:hAnsi="Calibri" w:cs="Calibri"/>
          <w:sz w:val="24"/>
          <w:szCs w:val="24"/>
          <w:lang w:eastAsia="pt-BR"/>
        </w:rPr>
        <w:t>, o T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 xml:space="preserve">ítulo de 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“</w:t>
      </w:r>
      <w:r w:rsidR="00B56645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COMENDA DO MÉRITO LEGISLATIVO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”</w:t>
      </w:r>
      <w:r w:rsidRPr="00447599">
        <w:rPr>
          <w:rFonts w:ascii="Calibri" w:hAnsi="Calibri" w:cs="Calibri"/>
          <w:sz w:val="24"/>
          <w:szCs w:val="24"/>
          <w:lang w:eastAsia="pt-BR"/>
        </w:rPr>
        <w:t>, pelos relevantes servi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ços prestados à comunidade.</w:t>
      </w:r>
    </w:p>
    <w:p w14:paraId="11EBECC5" w14:textId="78BF79F9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2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>O T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ítulo de que trata o artigo anterior, será assinado pelos Senhores, Presidente da Câmara Municipal, Prefeito, Vice-prefeito e Vereadores.</w:t>
      </w:r>
    </w:p>
    <w:p w14:paraId="0FBE2AE8" w14:textId="64B73074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3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>Este Decreto Legislativo entra em vigor na data de sua publica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ção, revogadas as disposições em contrário.</w:t>
      </w:r>
    </w:p>
    <w:p w14:paraId="13C32AA7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4BB7EE37" w14:textId="6C3BD18A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B56645">
        <w:rPr>
          <w:rFonts w:cstheme="minorHAnsi"/>
          <w:b/>
          <w:sz w:val="24"/>
          <w:szCs w:val="24"/>
        </w:rPr>
        <w:t>5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B5664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novembro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  <w:r w:rsidRPr="00916655">
        <w:rPr>
          <w:rFonts w:cstheme="minorHAnsi"/>
          <w:b/>
          <w:sz w:val="24"/>
          <w:szCs w:val="24"/>
        </w:rPr>
        <w:t>.</w:t>
      </w:r>
    </w:p>
    <w:p w14:paraId="6A3A7E7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1123D79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3CD252C" w14:textId="77777777" w:rsidR="00615652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017D723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DA51E7F" w14:textId="6438DFAC" w:rsidR="00615652" w:rsidRPr="00916655" w:rsidRDefault="00B56645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CÁSSIO CHIODI</w:t>
      </w:r>
    </w:p>
    <w:p w14:paraId="728FE498" w14:textId="77777777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2EBE64A4" w14:textId="617F5561" w:rsidR="00615652" w:rsidRDefault="00615652">
      <w:pP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br w:type="page"/>
      </w:r>
    </w:p>
    <w:p w14:paraId="206884BD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JUSTIFICATIVA</w:t>
      </w:r>
    </w:p>
    <w:p w14:paraId="228F55EB" w14:textId="77777777" w:rsidR="00447599" w:rsidRPr="00D63E50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</w:p>
    <w:p w14:paraId="46AF9646" w14:textId="67567A68" w:rsidR="00A8192F" w:rsidRPr="00A8192F" w:rsidRDefault="00A8192F" w:rsidP="00D44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color w:val="262626"/>
          <w:sz w:val="24"/>
          <w:szCs w:val="24"/>
        </w:rPr>
      </w:pPr>
      <w:r w:rsidRPr="00A8192F">
        <w:rPr>
          <w:color w:val="262626"/>
          <w:sz w:val="24"/>
          <w:szCs w:val="24"/>
        </w:rPr>
        <w:t>O presente Projeto de Decreto Legislativo tem por finalidade reconhecer a trajetória e os relevantes serviços prestados pelo Deputado Federal Zé Silva, cuja atuação comprometida e incansável em favor de Minas Gerais e do Brasil se traduz em conquistas concretas, projetos de grande impacto social e na defesa constante dos interesses do povo mineiro.</w:t>
      </w:r>
    </w:p>
    <w:p w14:paraId="5924DEB5" w14:textId="677A7278" w:rsidR="00A8192F" w:rsidRPr="00A8192F" w:rsidRDefault="00A8192F" w:rsidP="00D44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color w:val="262626"/>
          <w:sz w:val="24"/>
          <w:szCs w:val="24"/>
        </w:rPr>
      </w:pPr>
      <w:r w:rsidRPr="00A8192F">
        <w:rPr>
          <w:color w:val="262626"/>
          <w:sz w:val="24"/>
          <w:szCs w:val="24"/>
        </w:rPr>
        <w:t>Zé Silva</w:t>
      </w:r>
      <w:r w:rsidR="009E6A60">
        <w:rPr>
          <w:color w:val="262626"/>
          <w:sz w:val="24"/>
          <w:szCs w:val="24"/>
        </w:rPr>
        <w:t xml:space="preserve"> </w:t>
      </w:r>
      <w:r w:rsidRPr="00A8192F">
        <w:rPr>
          <w:color w:val="262626"/>
          <w:sz w:val="24"/>
          <w:szCs w:val="24"/>
        </w:rPr>
        <w:t>é Deputado Federal, natural de Iturama, atualmente em seu 4º mandato. Presidente estadual do Solidariedade MG, destaca-se pela liderança e articulação em pautas de grande relevância nacional.</w:t>
      </w:r>
    </w:p>
    <w:p w14:paraId="7680B971" w14:textId="77777777" w:rsidR="00A8192F" w:rsidRPr="00A8192F" w:rsidRDefault="00A8192F" w:rsidP="00D44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color w:val="262626"/>
          <w:sz w:val="24"/>
          <w:szCs w:val="24"/>
        </w:rPr>
      </w:pPr>
      <w:r w:rsidRPr="00A8192F">
        <w:rPr>
          <w:color w:val="262626"/>
          <w:sz w:val="24"/>
          <w:szCs w:val="24"/>
        </w:rPr>
        <w:t>Preside a Comissão de Defesa do Direito do Idoso, a Frente Parlamentar de Assistência Técnica e Extensão Rural e a Frente da Mineração Sustentável. Já presidiu importantes comissões, como a de Retomada de Obras Paradas e a que investigou a tragédia de Brumadinho.</w:t>
      </w:r>
    </w:p>
    <w:p w14:paraId="43570F46" w14:textId="77777777" w:rsidR="00A8192F" w:rsidRPr="00A8192F" w:rsidRDefault="00A8192F" w:rsidP="00D44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color w:val="262626"/>
          <w:sz w:val="24"/>
          <w:szCs w:val="24"/>
        </w:rPr>
      </w:pPr>
      <w:r w:rsidRPr="00A8192F">
        <w:rPr>
          <w:color w:val="262626"/>
          <w:sz w:val="24"/>
          <w:szCs w:val="24"/>
        </w:rPr>
        <w:t>Engenheiro agrônomo e extensionista rural, o deputado Zé Silva é membro das Comissões de Agricultura e Meio Ambiente. Presidiu a EMATER-MG entre 2003 e 2010 e a ASBRAER (2005–2010). Foi Secretário de Estado de Trabalho e Emprego (2013) e Secretário de Agricultura, Pecuária e Abastecimento de Minas Gerais (2014). É também idealizador e primeiro presidente da Subcomissão de Agricultura Familiar e Extensão Rural da Câmara, que originou a ANATER.</w:t>
      </w:r>
    </w:p>
    <w:p w14:paraId="7DF1C791" w14:textId="77777777" w:rsidR="00A8192F" w:rsidRPr="00A8192F" w:rsidRDefault="00A8192F" w:rsidP="00D44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color w:val="262626"/>
          <w:sz w:val="24"/>
          <w:szCs w:val="24"/>
        </w:rPr>
      </w:pPr>
      <w:r w:rsidRPr="00A8192F">
        <w:rPr>
          <w:color w:val="262626"/>
          <w:sz w:val="24"/>
          <w:szCs w:val="24"/>
        </w:rPr>
        <w:t>Entre seus reconhecimentos, destaca-se entre os 10 Melhores Deputados no Prêmio Congresso em Foco, além de figurar entre os parlamentares mais influentes do Congresso Nacional segundo o DIAP. O deputado é autor de 17 leis federais, que contribuem diretamente para o desenvolvimento do país e para o fortalecimento das políticas públicas voltadas ao meio rural e à cidadania.</w:t>
      </w:r>
    </w:p>
    <w:p w14:paraId="3F820F65" w14:textId="77777777" w:rsidR="00A8192F" w:rsidRPr="00A8192F" w:rsidRDefault="00A8192F" w:rsidP="00D44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color w:val="262626"/>
          <w:sz w:val="24"/>
          <w:szCs w:val="24"/>
        </w:rPr>
      </w:pPr>
      <w:r w:rsidRPr="00A8192F">
        <w:rPr>
          <w:color w:val="262626"/>
          <w:sz w:val="24"/>
          <w:szCs w:val="24"/>
        </w:rPr>
        <w:t>Assim, esta homenagem se apresenta como um justo reconhecimento a um homem público que tem contribuído de forma significativa para o desenvolvimento do Estado e para a melhoria da qualidade de vida dos mineiros.</w:t>
      </w:r>
    </w:p>
    <w:p w14:paraId="09D743B1" w14:textId="7B956A22" w:rsidR="00AD3C78" w:rsidRPr="00D63E50" w:rsidRDefault="00AD3C78" w:rsidP="00D44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sz w:val="24"/>
          <w:szCs w:val="24"/>
        </w:rPr>
      </w:pPr>
    </w:p>
    <w:p w14:paraId="19CC8442" w14:textId="76426DFA" w:rsidR="00447599" w:rsidRPr="00447599" w:rsidRDefault="00AD3C78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 xml:space="preserve"> </w:t>
      </w:r>
    </w:p>
    <w:p w14:paraId="7E5B65D7" w14:textId="0574BBD3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B5664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 de novembro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  <w:r w:rsidRPr="00916655">
        <w:rPr>
          <w:rFonts w:cstheme="minorHAnsi"/>
          <w:b/>
          <w:sz w:val="24"/>
          <w:szCs w:val="24"/>
        </w:rPr>
        <w:t>.</w:t>
      </w:r>
    </w:p>
    <w:p w14:paraId="135EDF6C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9ADDE8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E3E5534" w14:textId="77777777" w:rsidR="00615652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857914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26CD4B0" w14:textId="131EEB45" w:rsidR="00615652" w:rsidRPr="00916655" w:rsidRDefault="00B56645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CÁSSIO CHIODI</w:t>
      </w:r>
    </w:p>
    <w:p w14:paraId="1163C5E1" w14:textId="087CC09D" w:rsidR="008C6B6F" w:rsidRPr="00615652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sectPr w:rsidR="008C6B6F" w:rsidRPr="00615652" w:rsidSect="00F21303">
      <w:headerReference w:type="default" r:id="rId7"/>
      <w:footerReference w:type="default" r:id="rId8"/>
      <w:pgSz w:w="11907" w:h="16840" w:code="9"/>
      <w:pgMar w:top="2552" w:right="1134" w:bottom="1418" w:left="1418" w:header="851" w:footer="62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00287" w14:textId="77777777" w:rsidR="0017447E" w:rsidRDefault="0017447E">
      <w:pPr>
        <w:spacing w:after="0"/>
      </w:pPr>
      <w:r>
        <w:separator/>
      </w:r>
    </w:p>
  </w:endnote>
  <w:endnote w:type="continuationSeparator" w:id="0">
    <w:p w14:paraId="2B5AF5BD" w14:textId="77777777" w:rsidR="0017447E" w:rsidRDefault="001744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3A75" w14:textId="3BBD902A" w:rsidR="006F773E" w:rsidRPr="00036EDA" w:rsidRDefault="00447599" w:rsidP="00036EDA">
    <w:pPr>
      <w:pStyle w:val="Standard"/>
      <w:tabs>
        <w:tab w:val="center" w:pos="4419"/>
        <w:tab w:val="right" w:pos="9071"/>
      </w:tabs>
      <w:jc w:val="center"/>
      <w:rPr>
        <w:rFonts w:asciiTheme="minorHAnsi" w:hAnsiTheme="minorHAnsi" w:cstheme="minorHAnsi"/>
        <w:lang w:val="en-US"/>
      </w:rPr>
    </w:pPr>
    <w:r w:rsidRPr="00036EDA">
      <w:rPr>
        <w:rFonts w:asciiTheme="minorHAnsi" w:hAnsiTheme="minorHAnsi" w:cstheme="minorHAnsi"/>
        <w:lang w:val="en-US"/>
      </w:rPr>
      <w:fldChar w:fldCharType="begin"/>
    </w:r>
    <w:r w:rsidRPr="00036EDA">
      <w:rPr>
        <w:rFonts w:asciiTheme="minorHAnsi" w:hAnsiTheme="minorHAnsi" w:cstheme="minorHAnsi"/>
        <w:lang w:val="en-US"/>
      </w:rPr>
      <w:instrText xml:space="preserve"> PAGE \* Arabic </w:instrText>
    </w:r>
    <w:r w:rsidRPr="00036EDA">
      <w:rPr>
        <w:rFonts w:asciiTheme="minorHAnsi" w:hAnsiTheme="minorHAnsi" w:cstheme="minorHAnsi"/>
        <w:lang w:val="en-US"/>
      </w:rPr>
      <w:fldChar w:fldCharType="separate"/>
    </w:r>
    <w:r w:rsidR="00C01857" w:rsidRPr="00036EDA">
      <w:rPr>
        <w:rFonts w:asciiTheme="minorHAnsi" w:hAnsiTheme="minorHAnsi" w:cstheme="minorHAnsi"/>
        <w:noProof/>
        <w:lang w:val="en-US"/>
      </w:rPr>
      <w:t>2</w:t>
    </w:r>
    <w:r w:rsidRPr="00036EDA">
      <w:rPr>
        <w:rFonts w:asciiTheme="minorHAnsi" w:hAnsiTheme="minorHAnsi"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0014" w14:textId="77777777" w:rsidR="0017447E" w:rsidRDefault="0017447E">
      <w:pPr>
        <w:spacing w:after="0"/>
      </w:pPr>
      <w:r>
        <w:separator/>
      </w:r>
    </w:p>
  </w:footnote>
  <w:footnote w:type="continuationSeparator" w:id="0">
    <w:p w14:paraId="11C5BBCC" w14:textId="77777777" w:rsidR="0017447E" w:rsidRDefault="001744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7C35" w14:textId="77777777" w:rsidR="006F773E" w:rsidRPr="00036EDA" w:rsidRDefault="006F773E">
    <w:pPr>
      <w:pStyle w:val="Standard"/>
      <w:tabs>
        <w:tab w:val="center" w:pos="4419"/>
        <w:tab w:val="right" w:pos="9071"/>
      </w:tabs>
      <w:rPr>
        <w:rFonts w:asciiTheme="minorHAnsi" w:hAnsiTheme="minorHAnsi" w:cstheme="minorHAnsi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D4E6A"/>
    <w:multiLevelType w:val="multilevel"/>
    <w:tmpl w:val="DC4C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47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99"/>
    <w:rsid w:val="000021E7"/>
    <w:rsid w:val="00036EDA"/>
    <w:rsid w:val="000A0BE2"/>
    <w:rsid w:val="000E4046"/>
    <w:rsid w:val="0017447E"/>
    <w:rsid w:val="00447599"/>
    <w:rsid w:val="004815D3"/>
    <w:rsid w:val="004D0590"/>
    <w:rsid w:val="00572680"/>
    <w:rsid w:val="00615652"/>
    <w:rsid w:val="006A7BC0"/>
    <w:rsid w:val="006F773E"/>
    <w:rsid w:val="00730ACF"/>
    <w:rsid w:val="00812118"/>
    <w:rsid w:val="008C6B6F"/>
    <w:rsid w:val="008E431C"/>
    <w:rsid w:val="00965E1E"/>
    <w:rsid w:val="009901AA"/>
    <w:rsid w:val="009E6A60"/>
    <w:rsid w:val="00A8192F"/>
    <w:rsid w:val="00A96E13"/>
    <w:rsid w:val="00AD3C78"/>
    <w:rsid w:val="00B31226"/>
    <w:rsid w:val="00B56645"/>
    <w:rsid w:val="00C01857"/>
    <w:rsid w:val="00C95CD9"/>
    <w:rsid w:val="00CB1F52"/>
    <w:rsid w:val="00D44652"/>
    <w:rsid w:val="00D63E50"/>
    <w:rsid w:val="00E03C71"/>
    <w:rsid w:val="00EB3435"/>
    <w:rsid w:val="00F21303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291"/>
  <w15:chartTrackingRefBased/>
  <w15:docId w15:val="{C811E831-C4AC-478E-93E7-D189AF7D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B3435"/>
  </w:style>
  <w:style w:type="paragraph" w:styleId="Rodap">
    <w:name w:val="footer"/>
    <w:basedOn w:val="Normal"/>
    <w:link w:val="Rodap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B3435"/>
  </w:style>
  <w:style w:type="paragraph" w:styleId="Corpodetexto">
    <w:name w:val="Body Text"/>
    <w:basedOn w:val="Normal"/>
    <w:link w:val="CorpodetextoChar"/>
    <w:uiPriority w:val="1"/>
    <w:qFormat/>
    <w:rsid w:val="00AD3C78"/>
    <w:pPr>
      <w:widowControl w:val="0"/>
      <w:autoSpaceDE w:val="0"/>
      <w:autoSpaceDN w:val="0"/>
      <w:spacing w:after="0"/>
      <w:ind w:left="146" w:hanging="146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3C78"/>
    <w:rPr>
      <w:rFonts w:ascii="Arial MT" w:eastAsia="Arial MT" w:hAnsi="Arial MT" w:cs="Arial MT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0021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4</cp:revision>
  <cp:lastPrinted>2025-11-03T21:07:00Z</cp:lastPrinted>
  <dcterms:created xsi:type="dcterms:W3CDTF">2025-11-03T21:05:00Z</dcterms:created>
  <dcterms:modified xsi:type="dcterms:W3CDTF">2025-11-04T17:12:00Z</dcterms:modified>
</cp:coreProperties>
</file>