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BBD8AD" w14:textId="542B35F9" w:rsidR="005540C7" w:rsidRPr="008649E9" w:rsidRDefault="008649E9" w:rsidP="008649E9">
      <w:pPr>
        <w:pStyle w:val="Corpo"/>
        <w:rPr>
          <w:rFonts w:ascii="Calibri" w:eastAsia="Arial" w:hAnsi="Calibri" w:cs="Calibri"/>
          <w:b/>
          <w:bCs/>
          <w:sz w:val="24"/>
          <w:szCs w:val="24"/>
          <w:lang w:val="pt-BR"/>
        </w:rPr>
      </w:pPr>
      <w:r w:rsidRPr="008649E9">
        <w:rPr>
          <w:rFonts w:ascii="Calibri" w:hAnsi="Calibri" w:cs="Calibri"/>
          <w:b/>
          <w:bCs/>
          <w:sz w:val="24"/>
          <w:szCs w:val="24"/>
          <w:lang w:val="pt-BR"/>
        </w:rPr>
        <w:t xml:space="preserve">Projeto </w:t>
      </w:r>
      <w:r>
        <w:rPr>
          <w:rFonts w:ascii="Calibri" w:hAnsi="Calibri" w:cs="Calibri"/>
          <w:b/>
          <w:bCs/>
          <w:sz w:val="24"/>
          <w:szCs w:val="24"/>
          <w:lang w:val="pt-BR"/>
        </w:rPr>
        <w:t>d</w:t>
      </w:r>
      <w:r w:rsidRPr="008649E9">
        <w:rPr>
          <w:rFonts w:ascii="Calibri" w:hAnsi="Calibri" w:cs="Calibri"/>
          <w:b/>
          <w:bCs/>
          <w:sz w:val="24"/>
          <w:szCs w:val="24"/>
          <w:lang w:val="pt-BR"/>
        </w:rPr>
        <w:t xml:space="preserve">e </w:t>
      </w:r>
      <w:proofErr w:type="spellStart"/>
      <w:r w:rsidRPr="008649E9">
        <w:rPr>
          <w:rFonts w:ascii="Calibri" w:hAnsi="Calibri" w:cs="Calibri"/>
          <w:b/>
          <w:bCs/>
          <w:sz w:val="24"/>
          <w:szCs w:val="24"/>
          <w:lang w:val="pt-BR"/>
        </w:rPr>
        <w:t>Resoluçã</w:t>
      </w:r>
      <w:proofErr w:type="spellEnd"/>
      <w:r w:rsidRPr="008649E9">
        <w:rPr>
          <w:rFonts w:ascii="Calibri" w:hAnsi="Calibri" w:cs="Calibri"/>
          <w:b/>
          <w:bCs/>
          <w:sz w:val="24"/>
          <w:szCs w:val="24"/>
          <w:lang w:val="pt-PT"/>
        </w:rPr>
        <w:t xml:space="preserve">o </w:t>
      </w:r>
      <w:r>
        <w:rPr>
          <w:rFonts w:ascii="Calibri" w:hAnsi="Calibri" w:cs="Calibri"/>
          <w:b/>
          <w:bCs/>
          <w:sz w:val="24"/>
          <w:szCs w:val="24"/>
          <w:lang w:val="pt-PT"/>
        </w:rPr>
        <w:t>n</w:t>
      </w:r>
      <w:r>
        <w:rPr>
          <w:rFonts w:ascii="Calibri" w:hAnsi="Calibri" w:cs="Calibri"/>
          <w:b/>
          <w:bCs/>
          <w:sz w:val="24"/>
          <w:szCs w:val="24"/>
          <w:lang w:val="pt-BR"/>
        </w:rPr>
        <w:t>.</w:t>
      </w:r>
      <w:r w:rsidR="00000000" w:rsidRPr="008649E9">
        <w:rPr>
          <w:rFonts w:ascii="Calibri" w:hAnsi="Calibri" w:cs="Calibri"/>
          <w:b/>
          <w:bCs/>
          <w:sz w:val="24"/>
          <w:szCs w:val="24"/>
          <w:lang w:val="pt-BR"/>
        </w:rPr>
        <w:t xml:space="preserve"> /2026</w:t>
      </w:r>
    </w:p>
    <w:p w14:paraId="59745DC8" w14:textId="77777777" w:rsidR="005540C7" w:rsidRPr="008649E9" w:rsidRDefault="005540C7" w:rsidP="00BF5DA0">
      <w:pPr>
        <w:pStyle w:val="Corpo"/>
        <w:jc w:val="center"/>
        <w:rPr>
          <w:rFonts w:ascii="Calibri" w:eastAsia="Arial" w:hAnsi="Calibri" w:cs="Calibri"/>
          <w:b/>
          <w:bCs/>
          <w:sz w:val="24"/>
          <w:szCs w:val="24"/>
          <w:lang w:val="pt-BR"/>
        </w:rPr>
      </w:pPr>
    </w:p>
    <w:p w14:paraId="5DDD1D6D" w14:textId="77777777" w:rsidR="005540C7" w:rsidRPr="008649E9" w:rsidRDefault="00000000" w:rsidP="008649E9">
      <w:pPr>
        <w:pStyle w:val="Corpo"/>
        <w:ind w:left="3969"/>
        <w:jc w:val="both"/>
        <w:rPr>
          <w:rFonts w:ascii="Calibri" w:eastAsia="Arial" w:hAnsi="Calibri" w:cs="Calibri"/>
          <w:b/>
          <w:bCs/>
          <w:sz w:val="24"/>
          <w:szCs w:val="24"/>
          <w:lang w:val="pt-BR"/>
        </w:rPr>
      </w:pPr>
      <w:r w:rsidRPr="008649E9">
        <w:rPr>
          <w:rFonts w:ascii="Calibri" w:hAnsi="Calibri" w:cs="Calibri"/>
          <w:b/>
          <w:bCs/>
          <w:sz w:val="24"/>
          <w:szCs w:val="24"/>
          <w:lang w:val="pt-BR"/>
        </w:rPr>
        <w:t xml:space="preserve">DISPÕE SOBRE O PLANO DE SAÚDE E ASSISTÊNCIA MÉDICA </w:t>
      </w:r>
      <w:r w:rsidRPr="008649E9">
        <w:rPr>
          <w:rFonts w:ascii="Calibri" w:hAnsi="Calibri" w:cs="Calibri"/>
          <w:b/>
          <w:bCs/>
          <w:sz w:val="24"/>
          <w:szCs w:val="24"/>
          <w:lang w:val="pt-PT"/>
        </w:rPr>
        <w:t>DA C</w:t>
      </w:r>
      <w:r w:rsidRPr="008649E9">
        <w:rPr>
          <w:rFonts w:ascii="Calibri" w:hAnsi="Calibri" w:cs="Calibri"/>
          <w:b/>
          <w:bCs/>
          <w:sz w:val="24"/>
          <w:szCs w:val="24"/>
          <w:lang w:val="pt-BR"/>
        </w:rPr>
        <w:t>ÂMARA MUNICIPAL DE VARGINHA E DÁ OUTRAS PROVIDÊNCIAS.</w:t>
      </w:r>
    </w:p>
    <w:p w14:paraId="60CA0EEC" w14:textId="77777777" w:rsidR="005540C7" w:rsidRPr="008649E9" w:rsidRDefault="005540C7" w:rsidP="00BF5DA0">
      <w:pPr>
        <w:pStyle w:val="Corpo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42AB62DA" w14:textId="5DB073FB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pt-PT"/>
        </w:rPr>
        <w:t>A C</w:t>
      </w:r>
      <w:r w:rsidRPr="008649E9">
        <w:rPr>
          <w:rFonts w:ascii="Calibri" w:hAnsi="Calibri" w:cs="Calibri"/>
          <w:sz w:val="24"/>
          <w:szCs w:val="24"/>
          <w:lang w:val="pt-BR"/>
        </w:rPr>
        <w:t>â</w:t>
      </w:r>
      <w:r w:rsidRPr="008649E9">
        <w:rPr>
          <w:rFonts w:ascii="Calibri" w:hAnsi="Calibri" w:cs="Calibri"/>
          <w:sz w:val="24"/>
          <w:szCs w:val="24"/>
          <w:lang w:val="pt-PT"/>
        </w:rPr>
        <w:t>mara Municipal de Varginha, Estado de Minas Gerais, por seus representantes, aprova a seguinte</w:t>
      </w:r>
    </w:p>
    <w:p w14:paraId="43FC2D59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3C64753E" w14:textId="77777777" w:rsidR="005540C7" w:rsidRPr="008649E9" w:rsidRDefault="00000000" w:rsidP="008649E9">
      <w:pPr>
        <w:pStyle w:val="Corpo"/>
        <w:ind w:firstLine="1418"/>
        <w:rPr>
          <w:rFonts w:ascii="Calibri" w:eastAsia="Arial" w:hAnsi="Calibri" w:cs="Calibri"/>
          <w:b/>
          <w:bCs/>
          <w:sz w:val="24"/>
          <w:szCs w:val="24"/>
          <w:lang w:val="pt-BR"/>
        </w:rPr>
      </w:pPr>
      <w:r w:rsidRPr="008649E9">
        <w:rPr>
          <w:rFonts w:ascii="Calibri" w:hAnsi="Calibri" w:cs="Calibri"/>
          <w:b/>
          <w:bCs/>
          <w:sz w:val="24"/>
          <w:szCs w:val="24"/>
          <w:lang w:val="pt-BR"/>
        </w:rPr>
        <w:t>RESOLUÇÃO</w:t>
      </w:r>
    </w:p>
    <w:p w14:paraId="74F2910E" w14:textId="77777777" w:rsidR="005540C7" w:rsidRPr="008649E9" w:rsidRDefault="005540C7" w:rsidP="008649E9">
      <w:pPr>
        <w:pStyle w:val="Corpo"/>
        <w:ind w:firstLine="1418"/>
        <w:rPr>
          <w:rFonts w:ascii="Calibri" w:eastAsia="Arial" w:hAnsi="Calibri" w:cs="Calibri"/>
          <w:sz w:val="24"/>
          <w:szCs w:val="24"/>
          <w:lang w:val="pt-BR"/>
        </w:rPr>
      </w:pPr>
    </w:p>
    <w:p w14:paraId="18B3B582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Art. 1º.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8649E9">
        <w:rPr>
          <w:rFonts w:ascii="Calibri" w:hAnsi="Calibri" w:cs="Calibri"/>
          <w:sz w:val="24"/>
          <w:szCs w:val="24"/>
          <w:lang w:val="pt-PT"/>
        </w:rPr>
        <w:t>Fica autorizado o Poder Legislativo Municipal a instituir plano de sa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de e assist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ência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mé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dica aos servidores efetivos, comissionados e vereadores da C</w:t>
      </w:r>
      <w:r w:rsidRPr="008649E9">
        <w:rPr>
          <w:rFonts w:ascii="Calibri" w:hAnsi="Calibri" w:cs="Calibri"/>
          <w:sz w:val="24"/>
          <w:szCs w:val="24"/>
          <w:lang w:val="pt-BR"/>
        </w:rPr>
        <w:t>â</w:t>
      </w:r>
      <w:r w:rsidRPr="008649E9">
        <w:rPr>
          <w:rFonts w:ascii="Calibri" w:hAnsi="Calibri" w:cs="Calibri"/>
          <w:sz w:val="24"/>
          <w:szCs w:val="24"/>
          <w:lang w:val="pt-PT"/>
        </w:rPr>
        <w:t>mara Municipal de Varginha.</w:t>
      </w:r>
    </w:p>
    <w:p w14:paraId="4146F399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59FC1756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Parágrafo ú</w:t>
      </w:r>
      <w:r w:rsidRPr="003E400A">
        <w:rPr>
          <w:rFonts w:ascii="Calibri" w:hAnsi="Calibri" w:cs="Calibri"/>
          <w:b/>
          <w:bCs/>
          <w:sz w:val="24"/>
          <w:szCs w:val="24"/>
          <w:lang w:val="pt-PT"/>
        </w:rPr>
        <w:t>nico.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 O plano de sa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de e assist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ência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mé</w:t>
      </w:r>
      <w:proofErr w:type="spellEnd"/>
      <w:r w:rsidRPr="008649E9">
        <w:rPr>
          <w:rFonts w:ascii="Calibri" w:hAnsi="Calibri" w:cs="Calibri"/>
          <w:sz w:val="24"/>
          <w:szCs w:val="24"/>
          <w:lang w:val="it-IT"/>
        </w:rPr>
        <w:t xml:space="preserve">dica 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deverá </w:t>
      </w:r>
      <w:r w:rsidRPr="008649E9">
        <w:rPr>
          <w:rFonts w:ascii="Calibri" w:hAnsi="Calibri" w:cs="Calibri"/>
          <w:sz w:val="24"/>
          <w:szCs w:val="24"/>
          <w:lang w:val="pt-PT"/>
        </w:rPr>
        <w:t>compreender ações preventivas e curativas necess</w:t>
      </w:r>
      <w:r w:rsidRPr="008649E9">
        <w:rPr>
          <w:rFonts w:ascii="Calibri" w:hAnsi="Calibri" w:cs="Calibri"/>
          <w:sz w:val="24"/>
          <w:szCs w:val="24"/>
          <w:lang w:val="pt-BR"/>
        </w:rPr>
        <w:t>á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rias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à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prote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ção e manutençã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o da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saú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de dos servidores e seus dependentes,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 que serão </w:t>
      </w:r>
      <w:r w:rsidRPr="008649E9">
        <w:rPr>
          <w:rFonts w:ascii="Calibri" w:hAnsi="Calibri" w:cs="Calibri"/>
          <w:sz w:val="24"/>
          <w:szCs w:val="24"/>
          <w:lang w:val="pt-PT"/>
        </w:rPr>
        <w:t>prestadas por meio de consultas m</w:t>
      </w:r>
      <w:r w:rsidRPr="008649E9">
        <w:rPr>
          <w:rFonts w:ascii="Calibri" w:hAnsi="Calibri" w:cs="Calibri"/>
          <w:sz w:val="24"/>
          <w:szCs w:val="24"/>
          <w:lang w:val="pt-BR"/>
        </w:rPr>
        <w:t>é</w:t>
      </w:r>
      <w:r w:rsidRPr="008649E9">
        <w:rPr>
          <w:rFonts w:ascii="Calibri" w:hAnsi="Calibri" w:cs="Calibri"/>
          <w:sz w:val="24"/>
          <w:szCs w:val="24"/>
          <w:lang w:val="pt-PT"/>
        </w:rPr>
        <w:t>dicas, atendimento emergencia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l, ambulatorial, cirúrgico, exames, internação e tratamento de </w:t>
      </w:r>
      <w:r w:rsidRPr="008649E9">
        <w:rPr>
          <w:rFonts w:ascii="Calibri" w:hAnsi="Calibri" w:cs="Calibri"/>
          <w:sz w:val="24"/>
          <w:szCs w:val="24"/>
          <w:lang w:val="nl-NL"/>
        </w:rPr>
        <w:t>doen</w:t>
      </w:r>
      <w:r w:rsidRPr="008649E9">
        <w:rPr>
          <w:rFonts w:ascii="Calibri" w:hAnsi="Calibri" w:cs="Calibri"/>
          <w:sz w:val="24"/>
          <w:szCs w:val="24"/>
          <w:lang w:val="pt-PT"/>
        </w:rPr>
        <w:t>ças cong</w:t>
      </w:r>
      <w:r w:rsidRPr="008649E9">
        <w:rPr>
          <w:rFonts w:ascii="Calibri" w:hAnsi="Calibri" w:cs="Calibri"/>
          <w:sz w:val="24"/>
          <w:szCs w:val="24"/>
          <w:lang w:val="pt-BR"/>
        </w:rPr>
        <w:t>ê</w:t>
      </w:r>
      <w:r w:rsidRPr="008649E9">
        <w:rPr>
          <w:rFonts w:ascii="Calibri" w:hAnsi="Calibri" w:cs="Calibri"/>
          <w:sz w:val="24"/>
          <w:szCs w:val="24"/>
          <w:lang w:val="pt-PT"/>
        </w:rPr>
        <w:t>nitas.</w:t>
      </w:r>
    </w:p>
    <w:p w14:paraId="37182784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34B0D4A9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Art. 2º.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 O plano de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saú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de e assist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ência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mé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dica dos servidores p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blicos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 e </w:t>
      </w:r>
      <w:r w:rsidRPr="008649E9">
        <w:rPr>
          <w:rFonts w:ascii="Calibri" w:hAnsi="Calibri" w:cs="Calibri"/>
          <w:sz w:val="24"/>
          <w:szCs w:val="24"/>
          <w:lang w:val="pt-PT"/>
        </w:rPr>
        <w:t>vereadores da C</w:t>
      </w:r>
      <w:r w:rsidRPr="008649E9">
        <w:rPr>
          <w:rFonts w:ascii="Calibri" w:hAnsi="Calibri" w:cs="Calibri"/>
          <w:sz w:val="24"/>
          <w:szCs w:val="24"/>
          <w:lang w:val="pt-BR"/>
        </w:rPr>
        <w:t>â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mara Municipal de Varginha 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é </w:t>
      </w:r>
      <w:r w:rsidRPr="008649E9">
        <w:rPr>
          <w:rFonts w:ascii="Calibri" w:hAnsi="Calibri" w:cs="Calibri"/>
          <w:sz w:val="24"/>
          <w:szCs w:val="24"/>
          <w:lang w:val="pt-PT"/>
        </w:rPr>
        <w:t>de ingresso facultativo, por opçã</w:t>
      </w:r>
      <w:r w:rsidRPr="008649E9">
        <w:rPr>
          <w:rFonts w:ascii="Calibri" w:hAnsi="Calibri" w:cs="Calibri"/>
          <w:sz w:val="24"/>
          <w:szCs w:val="24"/>
          <w:lang w:val="pt-BR"/>
        </w:rPr>
        <w:t>o ú</w:t>
      </w:r>
      <w:r w:rsidRPr="008649E9">
        <w:rPr>
          <w:rFonts w:ascii="Calibri" w:hAnsi="Calibri" w:cs="Calibri"/>
          <w:sz w:val="24"/>
          <w:szCs w:val="24"/>
          <w:lang w:val="pt-PT"/>
        </w:rPr>
        <w:t>nica e exclusiva do benefici</w:t>
      </w:r>
      <w:r w:rsidRPr="008649E9">
        <w:rPr>
          <w:rFonts w:ascii="Calibri" w:hAnsi="Calibri" w:cs="Calibri"/>
          <w:sz w:val="24"/>
          <w:szCs w:val="24"/>
          <w:lang w:val="pt-BR"/>
        </w:rPr>
        <w:t>á</w:t>
      </w:r>
      <w:r w:rsidRPr="008649E9">
        <w:rPr>
          <w:rFonts w:ascii="Calibri" w:hAnsi="Calibri" w:cs="Calibri"/>
          <w:sz w:val="24"/>
          <w:szCs w:val="24"/>
          <w:lang w:val="pt-PT"/>
        </w:rPr>
        <w:t>rio, podendo a ele aderir ou se desligar a qualquer tempo, e abranger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seus dependentes diretos, c</w:t>
      </w:r>
      <w:r w:rsidRPr="008649E9">
        <w:rPr>
          <w:rFonts w:ascii="Calibri" w:hAnsi="Calibri" w:cs="Calibri"/>
          <w:sz w:val="24"/>
          <w:szCs w:val="24"/>
          <w:lang w:val="pt-BR"/>
        </w:rPr>
        <w:t>ô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njuges e os assim reconhecidos pela legislação em vigor. </w:t>
      </w:r>
    </w:p>
    <w:p w14:paraId="7EDB2BD6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392DA5C8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Art. 3º.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 O plano de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saú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de dos servidores p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blicos e vereadores da C</w:t>
      </w:r>
      <w:r w:rsidRPr="008649E9">
        <w:rPr>
          <w:rFonts w:ascii="Calibri" w:hAnsi="Calibri" w:cs="Calibri"/>
          <w:sz w:val="24"/>
          <w:szCs w:val="24"/>
          <w:lang w:val="pt-BR"/>
        </w:rPr>
        <w:t>â</w:t>
      </w:r>
      <w:r w:rsidRPr="008649E9">
        <w:rPr>
          <w:rFonts w:ascii="Calibri" w:hAnsi="Calibri" w:cs="Calibri"/>
          <w:sz w:val="24"/>
          <w:szCs w:val="24"/>
          <w:lang w:val="pt-PT"/>
        </w:rPr>
        <w:t>mara Municipal de Varginha ser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prestado por empresa especializada no fornecimento de p</w:t>
      </w:r>
      <w:r w:rsidRPr="008649E9">
        <w:rPr>
          <w:rFonts w:ascii="Calibri" w:hAnsi="Calibri" w:cs="Calibri"/>
          <w:sz w:val="24"/>
          <w:szCs w:val="24"/>
          <w:lang w:val="pt-BR"/>
        </w:rPr>
        <w:t>l</w:t>
      </w:r>
      <w:r w:rsidRPr="008649E9">
        <w:rPr>
          <w:rFonts w:ascii="Calibri" w:hAnsi="Calibri" w:cs="Calibri"/>
          <w:sz w:val="24"/>
          <w:szCs w:val="24"/>
          <w:lang w:val="pt-PT"/>
        </w:rPr>
        <w:t>anos de sa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de e assist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ência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mé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dica, preferencialmente modelo corporativo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, cuja </w:t>
      </w:r>
      <w:r w:rsidRPr="008649E9">
        <w:rPr>
          <w:rFonts w:ascii="Calibri" w:hAnsi="Calibri" w:cs="Calibri"/>
          <w:sz w:val="24"/>
          <w:szCs w:val="24"/>
          <w:lang w:val="pt-PT"/>
        </w:rPr>
        <w:t>contratação dar-se-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mediante regular processo licitat</w:t>
      </w:r>
      <w:r w:rsidRPr="008649E9">
        <w:rPr>
          <w:rFonts w:ascii="Calibri" w:hAnsi="Calibri" w:cs="Calibri"/>
          <w:sz w:val="24"/>
          <w:szCs w:val="24"/>
          <w:lang w:val="pt-BR"/>
        </w:rPr>
        <w:t>ó</w:t>
      </w:r>
      <w:r w:rsidRPr="008649E9">
        <w:rPr>
          <w:rFonts w:ascii="Calibri" w:hAnsi="Calibri" w:cs="Calibri"/>
          <w:sz w:val="24"/>
          <w:szCs w:val="24"/>
          <w:lang w:val="pt-PT"/>
        </w:rPr>
        <w:t>rio espec</w:t>
      </w:r>
      <w:r w:rsidRPr="008649E9">
        <w:rPr>
          <w:rFonts w:ascii="Calibri" w:hAnsi="Calibri" w:cs="Calibri"/>
          <w:sz w:val="24"/>
          <w:szCs w:val="24"/>
          <w:lang w:val="pt-BR"/>
        </w:rPr>
        <w:t>í</w:t>
      </w:r>
      <w:r w:rsidRPr="008649E9">
        <w:rPr>
          <w:rFonts w:ascii="Calibri" w:hAnsi="Calibri" w:cs="Calibri"/>
          <w:sz w:val="24"/>
          <w:szCs w:val="24"/>
          <w:lang w:val="pt-PT"/>
        </w:rPr>
        <w:t>fico, nos termos da legislação federal aplic</w:t>
      </w:r>
      <w:r w:rsidRPr="008649E9">
        <w:rPr>
          <w:rFonts w:ascii="Calibri" w:hAnsi="Calibri" w:cs="Calibri"/>
          <w:sz w:val="24"/>
          <w:szCs w:val="24"/>
          <w:lang w:val="pt-BR"/>
        </w:rPr>
        <w:t>á</w:t>
      </w:r>
      <w:r w:rsidRPr="008649E9">
        <w:rPr>
          <w:rFonts w:ascii="Calibri" w:hAnsi="Calibri" w:cs="Calibri"/>
          <w:sz w:val="24"/>
          <w:szCs w:val="24"/>
          <w:lang w:val="pt-PT"/>
        </w:rPr>
        <w:t>vel.</w:t>
      </w:r>
    </w:p>
    <w:p w14:paraId="273DB902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05EF42EB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Art. 4º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. </w:t>
      </w:r>
      <w:r w:rsidRPr="008649E9">
        <w:rPr>
          <w:rFonts w:ascii="Calibri" w:hAnsi="Calibri" w:cs="Calibri"/>
          <w:sz w:val="24"/>
          <w:szCs w:val="24"/>
          <w:lang w:val="pt-PT"/>
        </w:rPr>
        <w:t>A C</w:t>
      </w:r>
      <w:r w:rsidRPr="008649E9">
        <w:rPr>
          <w:rFonts w:ascii="Calibri" w:hAnsi="Calibri" w:cs="Calibri"/>
          <w:sz w:val="24"/>
          <w:szCs w:val="24"/>
          <w:lang w:val="pt-BR"/>
        </w:rPr>
        <w:t>â</w:t>
      </w:r>
      <w:r w:rsidRPr="008649E9">
        <w:rPr>
          <w:rFonts w:ascii="Calibri" w:hAnsi="Calibri" w:cs="Calibri"/>
          <w:sz w:val="24"/>
          <w:szCs w:val="24"/>
          <w:lang w:val="pt-PT"/>
        </w:rPr>
        <w:t>mara Municipal de Varginha custear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o valor integral das mensalidades dos benefici</w:t>
      </w:r>
      <w:r w:rsidRPr="008649E9">
        <w:rPr>
          <w:rFonts w:ascii="Calibri" w:hAnsi="Calibri" w:cs="Calibri"/>
          <w:sz w:val="24"/>
          <w:szCs w:val="24"/>
          <w:lang w:val="pt-BR"/>
        </w:rPr>
        <w:t>á</w:t>
      </w:r>
      <w:r w:rsidRPr="008649E9">
        <w:rPr>
          <w:rFonts w:ascii="Calibri" w:hAnsi="Calibri" w:cs="Calibri"/>
          <w:sz w:val="24"/>
          <w:szCs w:val="24"/>
          <w:lang w:val="pt-PT"/>
        </w:rPr>
        <w:t>rios e dependentes do plano de sa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de, ficando a cargo do benefici</w:t>
      </w:r>
      <w:r w:rsidRPr="008649E9">
        <w:rPr>
          <w:rFonts w:ascii="Calibri" w:hAnsi="Calibri" w:cs="Calibri"/>
          <w:sz w:val="24"/>
          <w:szCs w:val="24"/>
          <w:lang w:val="pt-BR"/>
        </w:rPr>
        <w:t>á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rio as 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eventuais </w:t>
      </w:r>
      <w:r w:rsidRPr="008649E9">
        <w:rPr>
          <w:rFonts w:ascii="Calibri" w:hAnsi="Calibri" w:cs="Calibri"/>
          <w:sz w:val="24"/>
          <w:szCs w:val="24"/>
          <w:lang w:val="pt-PT"/>
        </w:rPr>
        <w:t>despesas m</w:t>
      </w:r>
      <w:r w:rsidRPr="008649E9">
        <w:rPr>
          <w:rFonts w:ascii="Calibri" w:hAnsi="Calibri" w:cs="Calibri"/>
          <w:sz w:val="24"/>
          <w:szCs w:val="24"/>
          <w:lang w:val="pt-BR"/>
        </w:rPr>
        <w:t>édicas usufruí</w:t>
      </w:r>
      <w:r w:rsidRPr="008649E9">
        <w:rPr>
          <w:rFonts w:ascii="Calibri" w:hAnsi="Calibri" w:cs="Calibri"/>
          <w:sz w:val="24"/>
          <w:szCs w:val="24"/>
          <w:lang w:val="pt-PT"/>
        </w:rPr>
        <w:t>das, conforme tabelamento de valores e modelo de plano de sa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de e assist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ência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mé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 xml:space="preserve">dica contratado. </w:t>
      </w:r>
    </w:p>
    <w:p w14:paraId="46E6E5E5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230E68B2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§ 1º</w:t>
      </w:r>
      <w:r w:rsidRPr="003E400A">
        <w:rPr>
          <w:rFonts w:ascii="Calibri" w:hAnsi="Calibri" w:cs="Calibri"/>
          <w:b/>
          <w:bCs/>
          <w:sz w:val="24"/>
          <w:szCs w:val="24"/>
          <w:lang w:val="pt-PT"/>
        </w:rPr>
        <w:t>.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 As despesas m</w:t>
      </w:r>
      <w:r w:rsidRPr="008649E9">
        <w:rPr>
          <w:rFonts w:ascii="Calibri" w:hAnsi="Calibri" w:cs="Calibri"/>
          <w:sz w:val="24"/>
          <w:szCs w:val="24"/>
          <w:lang w:val="pt-BR"/>
        </w:rPr>
        <w:t>é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dicas a cargo dos servidores </w:t>
      </w:r>
      <w:r w:rsidRPr="008649E9">
        <w:rPr>
          <w:rFonts w:ascii="Calibri" w:hAnsi="Calibri" w:cs="Calibri"/>
          <w:sz w:val="24"/>
          <w:szCs w:val="24"/>
          <w:lang w:val="pt-BR"/>
        </w:rPr>
        <w:t>públicos e vereadores ser</w:t>
      </w:r>
      <w:r w:rsidRPr="008649E9">
        <w:rPr>
          <w:rFonts w:ascii="Calibri" w:hAnsi="Calibri" w:cs="Calibri"/>
          <w:sz w:val="24"/>
          <w:szCs w:val="24"/>
          <w:lang w:val="pt-PT"/>
        </w:rPr>
        <w:t>ão descontadas mensal e diretamente em folha de pagamento, no m</w:t>
      </w:r>
      <w:r w:rsidRPr="008649E9">
        <w:rPr>
          <w:rFonts w:ascii="Calibri" w:hAnsi="Calibri" w:cs="Calibri"/>
          <w:sz w:val="24"/>
          <w:szCs w:val="24"/>
          <w:lang w:val="pt-BR"/>
        </w:rPr>
        <w:t>ê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s vindouro 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à </w:t>
      </w:r>
      <w:r w:rsidRPr="008649E9">
        <w:rPr>
          <w:rFonts w:ascii="Calibri" w:hAnsi="Calibri" w:cs="Calibri"/>
          <w:sz w:val="24"/>
          <w:szCs w:val="24"/>
          <w:lang w:val="pt-PT"/>
        </w:rPr>
        <w:t>remessa da fatura pela empresa contratada</w:t>
      </w:r>
      <w:r w:rsidRPr="008649E9">
        <w:rPr>
          <w:rFonts w:ascii="Calibri" w:hAnsi="Calibri" w:cs="Calibri"/>
          <w:sz w:val="24"/>
          <w:szCs w:val="24"/>
          <w:lang w:val="pt-BR"/>
        </w:rPr>
        <w:t>.</w:t>
      </w:r>
    </w:p>
    <w:p w14:paraId="7AD33AB8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14809EAE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§ 2º.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8649E9">
        <w:rPr>
          <w:rFonts w:ascii="Calibri" w:hAnsi="Calibri" w:cs="Calibri"/>
          <w:sz w:val="24"/>
          <w:szCs w:val="24"/>
          <w:lang w:val="pt-PT"/>
        </w:rPr>
        <w:t>As despesas m</w:t>
      </w:r>
      <w:r w:rsidRPr="008649E9">
        <w:rPr>
          <w:rFonts w:ascii="Calibri" w:hAnsi="Calibri" w:cs="Calibri"/>
          <w:sz w:val="24"/>
          <w:szCs w:val="24"/>
          <w:lang w:val="pt-BR"/>
        </w:rPr>
        <w:t>é</w:t>
      </w:r>
      <w:r w:rsidRPr="008649E9">
        <w:rPr>
          <w:rFonts w:ascii="Calibri" w:hAnsi="Calibri" w:cs="Calibri"/>
          <w:sz w:val="24"/>
          <w:szCs w:val="24"/>
          <w:lang w:val="pt-PT"/>
        </w:rPr>
        <w:t>dicas decorrentes da utilização do plano de sa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de poderão ser parceladas, a pedido do servidor ou do vereador, at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é </w:t>
      </w:r>
      <w:r w:rsidRPr="008649E9">
        <w:rPr>
          <w:rFonts w:ascii="Calibri" w:hAnsi="Calibri" w:cs="Calibri"/>
          <w:sz w:val="24"/>
          <w:szCs w:val="24"/>
          <w:lang w:val="pt-PT"/>
        </w:rPr>
        <w:t>o dia 10 (dez) de cada m</w:t>
      </w:r>
      <w:r w:rsidRPr="008649E9">
        <w:rPr>
          <w:rFonts w:ascii="Calibri" w:hAnsi="Calibri" w:cs="Calibri"/>
          <w:sz w:val="24"/>
          <w:szCs w:val="24"/>
          <w:lang w:val="pt-BR"/>
        </w:rPr>
        <w:t>ê</w:t>
      </w:r>
      <w:r w:rsidRPr="008649E9">
        <w:rPr>
          <w:rFonts w:ascii="Calibri" w:hAnsi="Calibri" w:cs="Calibri"/>
          <w:sz w:val="24"/>
          <w:szCs w:val="24"/>
          <w:lang w:val="pt-PT"/>
        </w:rPr>
        <w:t>s, observando-se</w:t>
      </w:r>
      <w:r w:rsidRPr="008649E9">
        <w:rPr>
          <w:rFonts w:ascii="Calibri" w:hAnsi="Calibri" w:cs="Calibri"/>
          <w:sz w:val="24"/>
          <w:szCs w:val="24"/>
          <w:lang w:val="pt-BR"/>
        </w:rPr>
        <w:t>:</w:t>
      </w:r>
    </w:p>
    <w:p w14:paraId="25543A2D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pt-BR"/>
        </w:rPr>
        <w:lastRenderedPageBreak/>
        <w:t xml:space="preserve">I – </w:t>
      </w:r>
      <w:proofErr w:type="gramStart"/>
      <w:r w:rsidRPr="008649E9">
        <w:rPr>
          <w:rFonts w:ascii="Calibri" w:hAnsi="Calibri" w:cs="Calibri"/>
          <w:sz w:val="24"/>
          <w:szCs w:val="24"/>
          <w:lang w:val="pt-PT"/>
        </w:rPr>
        <w:t>quando</w:t>
      </w:r>
      <w:proofErr w:type="gramEnd"/>
      <w:r w:rsidRPr="008649E9">
        <w:rPr>
          <w:rFonts w:ascii="Calibri" w:hAnsi="Calibri" w:cs="Calibri"/>
          <w:sz w:val="24"/>
          <w:szCs w:val="24"/>
          <w:lang w:val="pt-PT"/>
        </w:rPr>
        <w:t xml:space="preserve"> o valor for de at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é </w:t>
      </w:r>
      <w:r w:rsidRPr="008649E9">
        <w:rPr>
          <w:rFonts w:ascii="Calibri" w:hAnsi="Calibri" w:cs="Calibri"/>
          <w:sz w:val="24"/>
          <w:szCs w:val="24"/>
          <w:lang w:val="pt-PT"/>
        </w:rPr>
        <w:t>R$ 300,00 (trezentos reais), o pagamento ser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efetuado em parcela </w:t>
      </w:r>
      <w:r w:rsidRPr="008649E9">
        <w:rPr>
          <w:rFonts w:ascii="Calibri" w:hAnsi="Calibri" w:cs="Calibri"/>
          <w:sz w:val="24"/>
          <w:szCs w:val="24"/>
          <w:lang w:val="pt-BR"/>
        </w:rPr>
        <w:t>única;</w:t>
      </w:r>
    </w:p>
    <w:p w14:paraId="2B489655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it-IT"/>
        </w:rPr>
        <w:t xml:space="preserve">II 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– </w:t>
      </w:r>
      <w:r w:rsidRPr="008649E9">
        <w:rPr>
          <w:rFonts w:ascii="Calibri" w:hAnsi="Calibri" w:cs="Calibri"/>
          <w:sz w:val="24"/>
          <w:szCs w:val="24"/>
          <w:lang w:val="pt-PT"/>
        </w:rPr>
        <w:t>quando o valor for superior a R$ 300,00 (trezentos reais) e at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é </w:t>
      </w:r>
      <w:r w:rsidRPr="008649E9">
        <w:rPr>
          <w:rFonts w:ascii="Calibri" w:hAnsi="Calibri" w:cs="Calibri"/>
          <w:sz w:val="24"/>
          <w:szCs w:val="24"/>
          <w:lang w:val="pt-PT"/>
        </w:rPr>
        <w:t>R$ 600,00 (seiscentos reais), poder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ser parcelado em at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é </w:t>
      </w:r>
      <w:r w:rsidRPr="008649E9">
        <w:rPr>
          <w:rFonts w:ascii="Calibri" w:hAnsi="Calibri" w:cs="Calibri"/>
          <w:sz w:val="24"/>
          <w:szCs w:val="24"/>
          <w:lang w:val="pt-PT"/>
        </w:rPr>
        <w:t>2 (duas) parcelas;</w:t>
      </w:r>
    </w:p>
    <w:p w14:paraId="1ABC0762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it-IT"/>
        </w:rPr>
        <w:t xml:space="preserve">III 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– </w:t>
      </w:r>
      <w:r w:rsidRPr="008649E9">
        <w:rPr>
          <w:rFonts w:ascii="Calibri" w:hAnsi="Calibri" w:cs="Calibri"/>
          <w:sz w:val="24"/>
          <w:szCs w:val="24"/>
          <w:lang w:val="pt-PT"/>
        </w:rPr>
        <w:t>quando o valor for superior a R$ 600,00 (seiscentos reais) e at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é </w:t>
      </w:r>
      <w:r w:rsidRPr="008649E9">
        <w:rPr>
          <w:rFonts w:ascii="Calibri" w:hAnsi="Calibri" w:cs="Calibri"/>
          <w:sz w:val="24"/>
          <w:szCs w:val="24"/>
          <w:lang w:val="pt-PT"/>
        </w:rPr>
        <w:t>R$ 900,00 (novecentos reais), poder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ser parcelado em at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é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3 (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trê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s) parcelas;</w:t>
      </w:r>
    </w:p>
    <w:p w14:paraId="3A73FF89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pt-BR"/>
        </w:rPr>
        <w:t xml:space="preserve">IV – </w:t>
      </w:r>
      <w:proofErr w:type="gramStart"/>
      <w:r w:rsidRPr="008649E9">
        <w:rPr>
          <w:rFonts w:ascii="Calibri" w:hAnsi="Calibri" w:cs="Calibri"/>
          <w:sz w:val="24"/>
          <w:szCs w:val="24"/>
          <w:lang w:val="pt-PT"/>
        </w:rPr>
        <w:t>quando</w:t>
      </w:r>
      <w:proofErr w:type="gramEnd"/>
      <w:r w:rsidRPr="008649E9">
        <w:rPr>
          <w:rFonts w:ascii="Calibri" w:hAnsi="Calibri" w:cs="Calibri"/>
          <w:sz w:val="24"/>
          <w:szCs w:val="24"/>
          <w:lang w:val="pt-PT"/>
        </w:rPr>
        <w:t xml:space="preserve"> o valor for superior a R$ 900,00 (novecentos reais) e at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é </w:t>
      </w:r>
      <w:r w:rsidRPr="008649E9">
        <w:rPr>
          <w:rFonts w:ascii="Calibri" w:hAnsi="Calibri" w:cs="Calibri"/>
          <w:sz w:val="24"/>
          <w:szCs w:val="24"/>
          <w:lang w:val="pt-PT"/>
        </w:rPr>
        <w:t>R$ 1.200,00 (mil e duzentos reais), poder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ser parcelado em at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é </w:t>
      </w:r>
      <w:r w:rsidRPr="008649E9">
        <w:rPr>
          <w:rFonts w:ascii="Calibri" w:hAnsi="Calibri" w:cs="Calibri"/>
          <w:sz w:val="24"/>
          <w:szCs w:val="24"/>
          <w:lang w:val="pt-PT"/>
        </w:rPr>
        <w:t>4 (quatro) parcelas; e</w:t>
      </w:r>
    </w:p>
    <w:p w14:paraId="0F1F08CF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pt-BR"/>
        </w:rPr>
        <w:t xml:space="preserve">V – </w:t>
      </w:r>
      <w:proofErr w:type="gramStart"/>
      <w:r w:rsidRPr="008649E9">
        <w:rPr>
          <w:rFonts w:ascii="Calibri" w:hAnsi="Calibri" w:cs="Calibri"/>
          <w:sz w:val="24"/>
          <w:szCs w:val="24"/>
          <w:lang w:val="pt-PT"/>
        </w:rPr>
        <w:t>quando</w:t>
      </w:r>
      <w:proofErr w:type="gramEnd"/>
      <w:r w:rsidRPr="008649E9">
        <w:rPr>
          <w:rFonts w:ascii="Calibri" w:hAnsi="Calibri" w:cs="Calibri"/>
          <w:sz w:val="24"/>
          <w:szCs w:val="24"/>
          <w:lang w:val="pt-PT"/>
        </w:rPr>
        <w:t xml:space="preserve"> o valor for superior a R$ 1.200,00 (mil e duzentos reais), poder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ser parcelado em tantas parcelas quantas necess</w:t>
      </w:r>
      <w:r w:rsidRPr="008649E9">
        <w:rPr>
          <w:rFonts w:ascii="Calibri" w:hAnsi="Calibri" w:cs="Calibri"/>
          <w:sz w:val="24"/>
          <w:szCs w:val="24"/>
          <w:lang w:val="pt-BR"/>
        </w:rPr>
        <w:t>á</w:t>
      </w:r>
      <w:r w:rsidRPr="008649E9">
        <w:rPr>
          <w:rFonts w:ascii="Calibri" w:hAnsi="Calibri" w:cs="Calibri"/>
          <w:sz w:val="24"/>
          <w:szCs w:val="24"/>
          <w:lang w:val="pt-PT"/>
        </w:rPr>
        <w:t>rias, observa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ndo-se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 xml:space="preserve"> que o valor de cada parcela não poder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ser inferior a R$ 300,00 (trezentos reais), excetuada a 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ltima, que conter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á </w:t>
      </w:r>
      <w:r w:rsidRPr="008649E9">
        <w:rPr>
          <w:rFonts w:ascii="Calibri" w:hAnsi="Calibri" w:cs="Calibri"/>
          <w:sz w:val="24"/>
          <w:szCs w:val="24"/>
          <w:lang w:val="pt-PT"/>
        </w:rPr>
        <w:t>o saldo remanescente.</w:t>
      </w:r>
    </w:p>
    <w:p w14:paraId="34A19F1A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3761813C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§3</w:t>
      </w:r>
      <w:r w:rsidRPr="003E400A">
        <w:rPr>
          <w:rFonts w:ascii="Calibri" w:hAnsi="Calibri" w:cs="Calibri"/>
          <w:b/>
          <w:bCs/>
          <w:sz w:val="24"/>
          <w:szCs w:val="24"/>
          <w:lang w:val="it-IT"/>
        </w:rPr>
        <w:t>°</w:t>
      </w:r>
      <w:r w:rsidRPr="003E400A">
        <w:rPr>
          <w:rFonts w:ascii="Calibri" w:hAnsi="Calibri" w:cs="Calibri"/>
          <w:b/>
          <w:bCs/>
          <w:sz w:val="24"/>
          <w:szCs w:val="24"/>
          <w:lang w:val="pt-PT"/>
        </w:rPr>
        <w:t>.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 Compete ao Setor de Recursos Humanos, em conjunto com a Diretoria Geral, analisar e decidir sobre o pedido de parcelamento previsto no </w:t>
      </w:r>
      <w:r w:rsidRPr="008649E9">
        <w:rPr>
          <w:rFonts w:ascii="Calibri" w:hAnsi="Calibri" w:cs="Calibri"/>
          <w:sz w:val="24"/>
          <w:szCs w:val="24"/>
          <w:lang w:val="pt-BR"/>
        </w:rPr>
        <w:t>§ 2º</w:t>
      </w:r>
      <w:r w:rsidRPr="008649E9">
        <w:rPr>
          <w:rFonts w:ascii="Calibri" w:hAnsi="Calibri" w:cs="Calibri"/>
          <w:sz w:val="24"/>
          <w:szCs w:val="24"/>
          <w:lang w:val="pt-PT"/>
        </w:rPr>
        <w:t>, podendo convocar a pessoa interessada para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 e</w:t>
      </w:r>
      <w:r w:rsidRPr="008649E9">
        <w:rPr>
          <w:rFonts w:ascii="Calibri" w:hAnsi="Calibri" w:cs="Calibri"/>
          <w:sz w:val="24"/>
          <w:szCs w:val="24"/>
          <w:lang w:val="pt-PT"/>
        </w:rPr>
        <w:t>sclarec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er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sobre as condições do parcelamento desejados.</w:t>
      </w:r>
    </w:p>
    <w:p w14:paraId="32A7BE01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6830F2B8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§4º.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8649E9">
        <w:rPr>
          <w:rFonts w:ascii="Calibri" w:hAnsi="Calibri" w:cs="Calibri"/>
          <w:sz w:val="24"/>
          <w:szCs w:val="24"/>
          <w:lang w:val="pt-PT"/>
        </w:rPr>
        <w:t>Em qualquer hip</w:t>
      </w:r>
      <w:r w:rsidRPr="008649E9">
        <w:rPr>
          <w:rFonts w:ascii="Calibri" w:hAnsi="Calibri" w:cs="Calibri"/>
          <w:sz w:val="24"/>
          <w:szCs w:val="24"/>
          <w:lang w:val="pt-BR"/>
        </w:rPr>
        <w:t>ó</w:t>
      </w:r>
      <w:r w:rsidRPr="008649E9">
        <w:rPr>
          <w:rFonts w:ascii="Calibri" w:hAnsi="Calibri" w:cs="Calibri"/>
          <w:sz w:val="24"/>
          <w:szCs w:val="24"/>
          <w:lang w:val="pt-PT"/>
        </w:rPr>
        <w:t>tese de cessação do v</w:t>
      </w:r>
      <w:r w:rsidRPr="008649E9">
        <w:rPr>
          <w:rFonts w:ascii="Calibri" w:hAnsi="Calibri" w:cs="Calibri"/>
          <w:sz w:val="24"/>
          <w:szCs w:val="24"/>
          <w:lang w:val="pt-BR"/>
        </w:rPr>
        <w:t>í</w:t>
      </w:r>
      <w:r w:rsidRPr="008649E9">
        <w:rPr>
          <w:rFonts w:ascii="Calibri" w:hAnsi="Calibri" w:cs="Calibri"/>
          <w:sz w:val="24"/>
          <w:szCs w:val="24"/>
          <w:lang w:val="pt-PT"/>
        </w:rPr>
        <w:t>nculo do servidor efetivo, comissionado ou do vereador com a C</w:t>
      </w:r>
      <w:r w:rsidRPr="008649E9">
        <w:rPr>
          <w:rFonts w:ascii="Calibri" w:hAnsi="Calibri" w:cs="Calibri"/>
          <w:sz w:val="24"/>
          <w:szCs w:val="24"/>
          <w:lang w:val="pt-BR"/>
        </w:rPr>
        <w:t>â</w:t>
      </w:r>
      <w:r w:rsidRPr="008649E9">
        <w:rPr>
          <w:rFonts w:ascii="Calibri" w:hAnsi="Calibri" w:cs="Calibri"/>
          <w:sz w:val="24"/>
          <w:szCs w:val="24"/>
          <w:lang w:val="pt-PT"/>
        </w:rPr>
        <w:t>mara Municipal de Varginha, os valores remanescentes decorrentes da utilização do plano de sa</w:t>
      </w:r>
      <w:r w:rsidRPr="008649E9">
        <w:rPr>
          <w:rFonts w:ascii="Calibri" w:hAnsi="Calibri" w:cs="Calibri"/>
          <w:sz w:val="24"/>
          <w:szCs w:val="24"/>
          <w:lang w:val="pt-BR"/>
        </w:rPr>
        <w:t>ú</w:t>
      </w:r>
      <w:r w:rsidRPr="008649E9">
        <w:rPr>
          <w:rFonts w:ascii="Calibri" w:hAnsi="Calibri" w:cs="Calibri"/>
          <w:sz w:val="24"/>
          <w:szCs w:val="24"/>
          <w:lang w:val="pt-PT"/>
        </w:rPr>
        <w:t>de serão integralmente descontados por ocasião da quitação das verbas devidas em função dessa cessaçã</w:t>
      </w:r>
      <w:r w:rsidRPr="008649E9">
        <w:rPr>
          <w:rFonts w:ascii="Calibri" w:hAnsi="Calibri" w:cs="Calibri"/>
          <w:sz w:val="24"/>
          <w:szCs w:val="24"/>
          <w:lang w:val="it-IT"/>
        </w:rPr>
        <w:t>o.</w:t>
      </w:r>
    </w:p>
    <w:p w14:paraId="38DC6C30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7B2F4420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Art. 5</w:t>
      </w:r>
      <w:r w:rsidRPr="003E400A">
        <w:rPr>
          <w:rFonts w:ascii="Calibri" w:hAnsi="Calibri" w:cs="Calibri"/>
          <w:b/>
          <w:bCs/>
          <w:sz w:val="24"/>
          <w:szCs w:val="24"/>
          <w:lang w:val="it-IT"/>
        </w:rPr>
        <w:t>°</w:t>
      </w:r>
      <w:r w:rsidRPr="003E400A">
        <w:rPr>
          <w:rFonts w:ascii="Calibri" w:hAnsi="Calibri" w:cs="Calibri"/>
          <w:b/>
          <w:bCs/>
          <w:sz w:val="24"/>
          <w:szCs w:val="24"/>
          <w:lang w:val="pt-PT"/>
        </w:rPr>
        <w:t>.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 As despesas decorrentes desta Resolução correrã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o</w:t>
      </w:r>
      <w:proofErr w:type="spellEnd"/>
      <w:r w:rsidRPr="008649E9">
        <w:rPr>
          <w:rFonts w:ascii="Calibri" w:hAnsi="Calibri" w:cs="Calibri"/>
          <w:sz w:val="24"/>
          <w:szCs w:val="24"/>
          <w:lang w:val="pt-BR"/>
        </w:rPr>
        <w:t xml:space="preserve"> à </w:t>
      </w:r>
      <w:r w:rsidRPr="008649E9">
        <w:rPr>
          <w:rFonts w:ascii="Calibri" w:hAnsi="Calibri" w:cs="Calibri"/>
          <w:sz w:val="24"/>
          <w:szCs w:val="24"/>
          <w:lang w:val="pt-PT"/>
        </w:rPr>
        <w:t>conta das dotaçõ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es </w:t>
      </w:r>
      <w:proofErr w:type="spellStart"/>
      <w:r w:rsidRPr="008649E9">
        <w:rPr>
          <w:rFonts w:ascii="Calibri" w:hAnsi="Calibri" w:cs="Calibri"/>
          <w:sz w:val="24"/>
          <w:szCs w:val="24"/>
          <w:lang w:val="pt-BR"/>
        </w:rPr>
        <w:t>or</w:t>
      </w:r>
      <w:proofErr w:type="spellEnd"/>
      <w:r w:rsidRPr="008649E9">
        <w:rPr>
          <w:rFonts w:ascii="Calibri" w:hAnsi="Calibri" w:cs="Calibri"/>
          <w:sz w:val="24"/>
          <w:szCs w:val="24"/>
          <w:lang w:val="pt-PT"/>
        </w:rPr>
        <w:t>ç</w:t>
      </w:r>
      <w:r w:rsidRPr="008649E9">
        <w:rPr>
          <w:rFonts w:ascii="Calibri" w:hAnsi="Calibri" w:cs="Calibri"/>
          <w:sz w:val="24"/>
          <w:szCs w:val="24"/>
          <w:lang w:val="it-IT"/>
        </w:rPr>
        <w:t>ament</w:t>
      </w:r>
      <w:r w:rsidRPr="008649E9">
        <w:rPr>
          <w:rFonts w:ascii="Calibri" w:hAnsi="Calibri" w:cs="Calibri"/>
          <w:sz w:val="24"/>
          <w:szCs w:val="24"/>
          <w:lang w:val="pt-BR"/>
        </w:rPr>
        <w:t>á</w:t>
      </w:r>
      <w:r w:rsidRPr="008649E9">
        <w:rPr>
          <w:rFonts w:ascii="Calibri" w:hAnsi="Calibri" w:cs="Calibri"/>
          <w:sz w:val="24"/>
          <w:szCs w:val="24"/>
          <w:lang w:val="pt-PT"/>
        </w:rPr>
        <w:t>rias pr</w:t>
      </w:r>
      <w:r w:rsidRPr="008649E9">
        <w:rPr>
          <w:rFonts w:ascii="Calibri" w:hAnsi="Calibri" w:cs="Calibri"/>
          <w:sz w:val="24"/>
          <w:szCs w:val="24"/>
          <w:lang w:val="pt-BR"/>
        </w:rPr>
        <w:t>ó</w:t>
      </w:r>
      <w:r w:rsidRPr="008649E9">
        <w:rPr>
          <w:rFonts w:ascii="Calibri" w:hAnsi="Calibri" w:cs="Calibri"/>
          <w:sz w:val="24"/>
          <w:szCs w:val="24"/>
          <w:lang w:val="pt-PT"/>
        </w:rPr>
        <w:t>prias, ficando o Poder Legislativo Municipal autorizado a abrir cr</w:t>
      </w:r>
      <w:r w:rsidRPr="008649E9">
        <w:rPr>
          <w:rFonts w:ascii="Calibri" w:hAnsi="Calibri" w:cs="Calibri"/>
          <w:sz w:val="24"/>
          <w:szCs w:val="24"/>
          <w:lang w:val="pt-BR"/>
        </w:rPr>
        <w:t>é</w:t>
      </w:r>
      <w:r w:rsidRPr="008649E9">
        <w:rPr>
          <w:rFonts w:ascii="Calibri" w:hAnsi="Calibri" w:cs="Calibri"/>
          <w:sz w:val="24"/>
          <w:szCs w:val="24"/>
          <w:lang w:val="pt-PT"/>
        </w:rPr>
        <w:t>ditos suplementares e especiais, se necess</w:t>
      </w:r>
      <w:r w:rsidRPr="008649E9">
        <w:rPr>
          <w:rFonts w:ascii="Calibri" w:hAnsi="Calibri" w:cs="Calibri"/>
          <w:sz w:val="24"/>
          <w:szCs w:val="24"/>
          <w:lang w:val="pt-BR"/>
        </w:rPr>
        <w:t>á</w:t>
      </w:r>
      <w:r w:rsidRPr="008649E9">
        <w:rPr>
          <w:rFonts w:ascii="Calibri" w:hAnsi="Calibri" w:cs="Calibri"/>
          <w:sz w:val="24"/>
          <w:szCs w:val="24"/>
          <w:lang w:val="pt-PT"/>
        </w:rPr>
        <w:t>rios.</w:t>
      </w:r>
    </w:p>
    <w:p w14:paraId="5F5585E5" w14:textId="77777777" w:rsidR="005540C7" w:rsidRPr="008649E9" w:rsidRDefault="005540C7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</w:p>
    <w:p w14:paraId="6EFE8F36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3E400A">
        <w:rPr>
          <w:rFonts w:ascii="Calibri" w:hAnsi="Calibri" w:cs="Calibri"/>
          <w:b/>
          <w:bCs/>
          <w:sz w:val="24"/>
          <w:szCs w:val="24"/>
          <w:lang w:val="pt-BR"/>
        </w:rPr>
        <w:t>Art. 6</w:t>
      </w:r>
      <w:r w:rsidRPr="003E400A">
        <w:rPr>
          <w:rFonts w:ascii="Calibri" w:hAnsi="Calibri" w:cs="Calibri"/>
          <w:b/>
          <w:bCs/>
          <w:sz w:val="24"/>
          <w:szCs w:val="24"/>
          <w:lang w:val="it-IT"/>
        </w:rPr>
        <w:t>°</w:t>
      </w:r>
      <w:r w:rsidRPr="003E400A">
        <w:rPr>
          <w:rFonts w:ascii="Calibri" w:hAnsi="Calibri" w:cs="Calibri"/>
          <w:b/>
          <w:bCs/>
          <w:sz w:val="24"/>
          <w:szCs w:val="24"/>
          <w:lang w:val="pt-PT"/>
        </w:rPr>
        <w:t>.</w:t>
      </w:r>
      <w:r w:rsidRPr="008649E9">
        <w:rPr>
          <w:rFonts w:ascii="Calibri" w:hAnsi="Calibri" w:cs="Calibri"/>
          <w:sz w:val="24"/>
          <w:szCs w:val="24"/>
          <w:lang w:val="pt-PT"/>
        </w:rPr>
        <w:t xml:space="preserve"> Esta Resoluçã</w:t>
      </w:r>
      <w:r w:rsidRPr="008649E9">
        <w:rPr>
          <w:rFonts w:ascii="Calibri" w:hAnsi="Calibri" w:cs="Calibri"/>
          <w:sz w:val="24"/>
          <w:szCs w:val="24"/>
          <w:lang w:val="pt-BR"/>
        </w:rPr>
        <w:t xml:space="preserve">o entrará </w:t>
      </w:r>
      <w:r w:rsidRPr="008649E9">
        <w:rPr>
          <w:rFonts w:ascii="Calibri" w:hAnsi="Calibri" w:cs="Calibri"/>
          <w:sz w:val="24"/>
          <w:szCs w:val="24"/>
          <w:lang w:val="pt-PT"/>
        </w:rPr>
        <w:t>em vigor na data de sua publicaçã</w:t>
      </w:r>
      <w:r w:rsidRPr="008649E9">
        <w:rPr>
          <w:rFonts w:ascii="Calibri" w:hAnsi="Calibri" w:cs="Calibri"/>
          <w:sz w:val="24"/>
          <w:szCs w:val="24"/>
          <w:lang w:val="pt-BR"/>
        </w:rPr>
        <w:t>o, revogando-se expressamente:</w:t>
      </w:r>
    </w:p>
    <w:p w14:paraId="36C8EF79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pt-BR"/>
        </w:rPr>
        <w:t>I - Resolução n.º 08/2015;</w:t>
      </w:r>
    </w:p>
    <w:p w14:paraId="5597BB50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pt-BR"/>
        </w:rPr>
        <w:t>II - Resolução n.º 06/2016;</w:t>
      </w:r>
    </w:p>
    <w:p w14:paraId="38F9DB68" w14:textId="77777777" w:rsidR="005540C7" w:rsidRPr="008649E9" w:rsidRDefault="00000000" w:rsidP="008649E9">
      <w:pPr>
        <w:pStyle w:val="Corpo"/>
        <w:ind w:firstLine="1418"/>
        <w:jc w:val="both"/>
        <w:rPr>
          <w:rFonts w:ascii="Calibri" w:eastAsia="Arial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pt-BR"/>
        </w:rPr>
        <w:t>III - Resolução n.º 07/2017; e,</w:t>
      </w:r>
    </w:p>
    <w:p w14:paraId="6462FB79" w14:textId="77777777" w:rsidR="005540C7" w:rsidRPr="008649E9" w:rsidRDefault="00000000" w:rsidP="008649E9">
      <w:pPr>
        <w:pStyle w:val="Corpo"/>
        <w:ind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8649E9">
        <w:rPr>
          <w:rFonts w:ascii="Calibri" w:hAnsi="Calibri" w:cs="Calibri"/>
          <w:sz w:val="24"/>
          <w:szCs w:val="24"/>
          <w:lang w:val="pt-BR"/>
        </w:rPr>
        <w:t>IV - Resolução n.º 02/2025.</w:t>
      </w:r>
    </w:p>
    <w:p w14:paraId="1CED069C" w14:textId="77777777" w:rsidR="00BF5DA0" w:rsidRPr="008649E9" w:rsidRDefault="00BF5DA0" w:rsidP="008649E9">
      <w:pPr>
        <w:pStyle w:val="Corpo"/>
        <w:ind w:firstLine="1418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33C10485" w14:textId="77777777" w:rsidR="003E400A" w:rsidRPr="003E400A" w:rsidRDefault="003E400A" w:rsidP="003E400A">
      <w:pPr>
        <w:jc w:val="center"/>
        <w:rPr>
          <w:rFonts w:ascii="Calibri" w:hAnsi="Calibri" w:cs="Calibri"/>
          <w:b/>
          <w:lang w:val="pt-BR"/>
        </w:rPr>
      </w:pPr>
      <w:r w:rsidRPr="003E400A">
        <w:rPr>
          <w:rFonts w:ascii="Calibri" w:hAnsi="Calibri" w:cs="Calibri"/>
          <w:b/>
          <w:lang w:val="pt-BR"/>
        </w:rPr>
        <w:t xml:space="preserve">Sala das Sessões da Câmara Municipal de Varginha, em 2 </w:t>
      </w:r>
      <w:r w:rsidRPr="003E400A">
        <w:rPr>
          <w:rFonts w:ascii="Calibri" w:eastAsia="Times New Roman" w:hAnsi="Calibri" w:cs="Calibri"/>
          <w:b/>
          <w:bCs/>
          <w:color w:val="000000"/>
          <w:lang w:val="pt-BR" w:eastAsia="pt-BR"/>
        </w:rPr>
        <w:t>de março de 2026</w:t>
      </w:r>
      <w:r w:rsidRPr="003E400A">
        <w:rPr>
          <w:rFonts w:ascii="Calibri" w:hAnsi="Calibri" w:cs="Calibri"/>
          <w:b/>
          <w:lang w:val="pt-BR"/>
        </w:rPr>
        <w:t>.</w:t>
      </w:r>
    </w:p>
    <w:p w14:paraId="0ED72E26" w14:textId="77777777" w:rsidR="003E400A" w:rsidRPr="003E400A" w:rsidRDefault="003E400A" w:rsidP="003E400A">
      <w:pPr>
        <w:tabs>
          <w:tab w:val="left" w:pos="6165"/>
        </w:tabs>
        <w:jc w:val="both"/>
        <w:rPr>
          <w:rFonts w:ascii="Calibri" w:hAnsi="Calibri" w:cs="Calibri"/>
          <w:b/>
          <w:lang w:val="pt-BR"/>
        </w:rPr>
      </w:pPr>
      <w:r w:rsidRPr="003E400A">
        <w:rPr>
          <w:rFonts w:ascii="Calibri" w:hAnsi="Calibri" w:cs="Calibri"/>
          <w:b/>
          <w:lang w:val="pt-BR"/>
        </w:rPr>
        <w:tab/>
      </w:r>
    </w:p>
    <w:p w14:paraId="70121462" w14:textId="77777777" w:rsidR="003E400A" w:rsidRPr="003E400A" w:rsidRDefault="003E400A" w:rsidP="003E4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  <w:lang w:val="pt-BR" w:eastAsia="pt-BR"/>
        </w:rPr>
      </w:pPr>
    </w:p>
    <w:p w14:paraId="00A4F6BB" w14:textId="77777777" w:rsidR="003E400A" w:rsidRPr="00294451" w:rsidRDefault="003E400A" w:rsidP="003E400A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ALEXANDRE PRADO</w:t>
      </w:r>
    </w:p>
    <w:p w14:paraId="539A129D" w14:textId="77777777" w:rsidR="003E400A" w:rsidRPr="00294451" w:rsidRDefault="003E400A" w:rsidP="003E400A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58C8F118" w14:textId="77777777" w:rsidR="003E400A" w:rsidRDefault="003E400A" w:rsidP="003E4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14:paraId="3F2B8D6E" w14:textId="77777777" w:rsidR="003E400A" w:rsidRPr="00294451" w:rsidRDefault="003E400A" w:rsidP="003E40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14:paraId="2FD605C7" w14:textId="136538C7" w:rsidR="003E400A" w:rsidRPr="00294451" w:rsidRDefault="003E400A" w:rsidP="003E400A">
      <w:pPr>
        <w:pStyle w:val="PargrafodaLista"/>
        <w:widowControl w:val="0"/>
        <w:numPr>
          <w:ilvl w:val="4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PASTOR FAUSTINHO</w:t>
      </w: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</w:t>
      </w: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ANA RIOS FONTOURA  </w:t>
      </w:r>
    </w:p>
    <w:p w14:paraId="40A877E3" w14:textId="2E7D2250" w:rsidR="003E400A" w:rsidRPr="00294451" w:rsidRDefault="003E400A" w:rsidP="003E400A">
      <w:pPr>
        <w:pStyle w:val="PargrafodaLista"/>
        <w:widowControl w:val="0"/>
        <w:numPr>
          <w:ilvl w:val="4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</w:t>
      </w:r>
      <w:r w:rsidR="0056672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</w:t>
      </w: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Secretária</w:t>
      </w:r>
    </w:p>
    <w:p w14:paraId="7651D381" w14:textId="77777777" w:rsidR="00BF5DA0" w:rsidRPr="008649E9" w:rsidRDefault="00BF5DA0" w:rsidP="00BF5DA0">
      <w:pPr>
        <w:pStyle w:val="Corp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3C2BF64C" w14:textId="77777777" w:rsidR="00BF5DA0" w:rsidRPr="008649E9" w:rsidRDefault="00BF5DA0" w:rsidP="00BF5DA0">
      <w:pPr>
        <w:pStyle w:val="Corp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26CB2F78" w14:textId="41856928" w:rsidR="00BF5DA0" w:rsidRPr="00566723" w:rsidRDefault="00BF5DA0" w:rsidP="00566723">
      <w:pPr>
        <w:pStyle w:val="Corpo"/>
        <w:jc w:val="center"/>
        <w:rPr>
          <w:rFonts w:ascii="Calibri" w:hAnsi="Calibri" w:cs="Calibri"/>
          <w:b/>
          <w:bCs/>
          <w:sz w:val="24"/>
          <w:szCs w:val="24"/>
          <w:u w:val="single"/>
          <w:lang w:val="pt-BR"/>
        </w:rPr>
      </w:pPr>
      <w:r w:rsidRPr="00566723">
        <w:rPr>
          <w:rFonts w:ascii="Calibri" w:hAnsi="Calibri" w:cs="Calibri"/>
          <w:b/>
          <w:bCs/>
          <w:sz w:val="24"/>
          <w:szCs w:val="24"/>
          <w:u w:val="single"/>
          <w:lang w:val="pt-BR"/>
        </w:rPr>
        <w:t>JUSTIFICATIVA</w:t>
      </w:r>
    </w:p>
    <w:p w14:paraId="6B86FD03" w14:textId="77777777" w:rsidR="00566723" w:rsidRPr="00566723" w:rsidRDefault="00566723" w:rsidP="00566723">
      <w:pPr>
        <w:pStyle w:val="Corp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18C97363" w14:textId="4F64DD34" w:rsidR="00566723" w:rsidRPr="00566723" w:rsidRDefault="00566723" w:rsidP="00566723">
      <w:pPr>
        <w:pStyle w:val="Corpo"/>
        <w:ind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566723">
        <w:rPr>
          <w:rFonts w:ascii="Calibri" w:hAnsi="Calibri" w:cs="Calibri"/>
          <w:sz w:val="24"/>
          <w:szCs w:val="24"/>
          <w:lang w:val="pt-BR"/>
        </w:rPr>
        <w:t>A Mesa Diretora apresenta o presente Projeto de Resolução com o objetivo de instituir e disciplinar, de forma clara e sistematizada, o plano de saúde e assistência médica no âmbito da Câmara Municipal de Varginha.</w:t>
      </w:r>
    </w:p>
    <w:p w14:paraId="09D2A647" w14:textId="77777777" w:rsidR="00566723" w:rsidRPr="00566723" w:rsidRDefault="00566723" w:rsidP="00566723">
      <w:pPr>
        <w:pStyle w:val="Corpo"/>
        <w:ind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566723">
        <w:rPr>
          <w:rFonts w:ascii="Calibri" w:hAnsi="Calibri" w:cs="Calibri"/>
          <w:sz w:val="24"/>
          <w:szCs w:val="24"/>
          <w:lang w:val="pt-BR"/>
        </w:rPr>
        <w:t>A proposta consolida normas anteriormente dispersas, promovendo maior organização administrativa e segurança jurídica, além de assegurar aos servidores e vereadores a possibilidade de adesão facultativa a plano de saúde contratado mediante regular processo licitatório.</w:t>
      </w:r>
    </w:p>
    <w:p w14:paraId="016C2747" w14:textId="77777777" w:rsidR="00566723" w:rsidRPr="00566723" w:rsidRDefault="00566723" w:rsidP="00566723">
      <w:pPr>
        <w:pStyle w:val="Corpo"/>
        <w:ind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566723">
        <w:rPr>
          <w:rFonts w:ascii="Calibri" w:hAnsi="Calibri" w:cs="Calibri"/>
          <w:sz w:val="24"/>
          <w:szCs w:val="24"/>
          <w:lang w:val="pt-BR"/>
        </w:rPr>
        <w:t>A medida insere-se na autonomia administrativa do Poder Legislativo Municipal, no âmbito de sua organização interna, observando os princípios constitucionais da legalidade, moralidade, eficiência e responsabilidade na gestão dos recursos públicos.</w:t>
      </w:r>
    </w:p>
    <w:p w14:paraId="7AAE49E1" w14:textId="78682BCA" w:rsidR="00BF5DA0" w:rsidRDefault="00566723" w:rsidP="00566723">
      <w:pPr>
        <w:pStyle w:val="Corpo"/>
        <w:ind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566723">
        <w:rPr>
          <w:rFonts w:ascii="Calibri" w:hAnsi="Calibri" w:cs="Calibri"/>
          <w:sz w:val="24"/>
          <w:szCs w:val="24"/>
          <w:lang w:val="pt-BR"/>
        </w:rPr>
        <w:t>Diante do exposto, submete-se o presente Projeto de Resolução à apreciação dos nobres Vereadores, esperando-se sua aprovação.</w:t>
      </w:r>
    </w:p>
    <w:p w14:paraId="078392F6" w14:textId="77777777" w:rsidR="00566723" w:rsidRDefault="00566723" w:rsidP="00566723">
      <w:pPr>
        <w:pStyle w:val="Corpo"/>
        <w:ind w:firstLine="1418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328AA34D" w14:textId="77777777" w:rsidR="00566723" w:rsidRPr="003E400A" w:rsidRDefault="00566723" w:rsidP="00566723">
      <w:pPr>
        <w:jc w:val="center"/>
        <w:rPr>
          <w:rFonts w:ascii="Calibri" w:hAnsi="Calibri" w:cs="Calibri"/>
          <w:b/>
          <w:lang w:val="pt-BR"/>
        </w:rPr>
      </w:pPr>
      <w:r w:rsidRPr="003E400A">
        <w:rPr>
          <w:rFonts w:ascii="Calibri" w:hAnsi="Calibri" w:cs="Calibri"/>
          <w:b/>
          <w:lang w:val="pt-BR"/>
        </w:rPr>
        <w:t xml:space="preserve">Sala das Sessões da Câmara Municipal de Varginha, em 2 </w:t>
      </w:r>
      <w:r w:rsidRPr="003E400A">
        <w:rPr>
          <w:rFonts w:ascii="Calibri" w:eastAsia="Times New Roman" w:hAnsi="Calibri" w:cs="Calibri"/>
          <w:b/>
          <w:bCs/>
          <w:color w:val="000000"/>
          <w:lang w:val="pt-BR" w:eastAsia="pt-BR"/>
        </w:rPr>
        <w:t>de março de 2026</w:t>
      </w:r>
      <w:r w:rsidRPr="003E400A">
        <w:rPr>
          <w:rFonts w:ascii="Calibri" w:hAnsi="Calibri" w:cs="Calibri"/>
          <w:b/>
          <w:lang w:val="pt-BR"/>
        </w:rPr>
        <w:t>.</w:t>
      </w:r>
    </w:p>
    <w:p w14:paraId="0BA78C0E" w14:textId="77777777" w:rsidR="00566723" w:rsidRPr="003E400A" w:rsidRDefault="00566723" w:rsidP="00566723">
      <w:pPr>
        <w:tabs>
          <w:tab w:val="left" w:pos="6165"/>
        </w:tabs>
        <w:jc w:val="both"/>
        <w:rPr>
          <w:rFonts w:ascii="Calibri" w:hAnsi="Calibri" w:cs="Calibri"/>
          <w:b/>
          <w:lang w:val="pt-BR"/>
        </w:rPr>
      </w:pPr>
      <w:r w:rsidRPr="003E400A">
        <w:rPr>
          <w:rFonts w:ascii="Calibri" w:hAnsi="Calibri" w:cs="Calibri"/>
          <w:b/>
          <w:lang w:val="pt-BR"/>
        </w:rPr>
        <w:tab/>
      </w:r>
    </w:p>
    <w:p w14:paraId="35B4A8B6" w14:textId="77777777" w:rsidR="00566723" w:rsidRDefault="00566723" w:rsidP="005667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  <w:lang w:val="pt-BR" w:eastAsia="pt-BR"/>
        </w:rPr>
      </w:pPr>
    </w:p>
    <w:p w14:paraId="26125591" w14:textId="77777777" w:rsidR="00566723" w:rsidRPr="003E400A" w:rsidRDefault="00566723" w:rsidP="005667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  <w:lang w:val="pt-BR" w:eastAsia="pt-BR"/>
        </w:rPr>
      </w:pPr>
    </w:p>
    <w:p w14:paraId="6EB92DB9" w14:textId="77777777" w:rsidR="00566723" w:rsidRPr="00294451" w:rsidRDefault="00566723" w:rsidP="00566723">
      <w:pPr>
        <w:pStyle w:val="PargrafodaLista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ALEXANDRE PRADO</w:t>
      </w:r>
    </w:p>
    <w:p w14:paraId="511C09B8" w14:textId="77777777" w:rsidR="00566723" w:rsidRPr="00294451" w:rsidRDefault="00566723" w:rsidP="00566723">
      <w:pPr>
        <w:pStyle w:val="PargrafodaLis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Presidente</w:t>
      </w:r>
    </w:p>
    <w:p w14:paraId="3BADA6E5" w14:textId="77777777" w:rsidR="00566723" w:rsidRDefault="00566723" w:rsidP="005667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14:paraId="6CFCC698" w14:textId="77777777" w:rsidR="00566723" w:rsidRDefault="00566723" w:rsidP="005667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14:paraId="0FE86ADF" w14:textId="77777777" w:rsidR="00566723" w:rsidRPr="00294451" w:rsidRDefault="00566723" w:rsidP="005667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000000"/>
        </w:rPr>
      </w:pPr>
    </w:p>
    <w:p w14:paraId="6258B205" w14:textId="77777777" w:rsidR="00566723" w:rsidRPr="00294451" w:rsidRDefault="00566723" w:rsidP="00566723">
      <w:pPr>
        <w:pStyle w:val="PargrafodaLista"/>
        <w:widowControl w:val="0"/>
        <w:numPr>
          <w:ilvl w:val="4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PASTOR FAUSTINHO</w:t>
      </w: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     </w:t>
      </w: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ANA RIOS FONTOURA  </w:t>
      </w:r>
    </w:p>
    <w:p w14:paraId="7FB24ED1" w14:textId="385BA2B1" w:rsidR="00566723" w:rsidRPr="00294451" w:rsidRDefault="00566723" w:rsidP="00566723">
      <w:pPr>
        <w:pStyle w:val="PargrafodaLista"/>
        <w:widowControl w:val="0"/>
        <w:numPr>
          <w:ilvl w:val="4"/>
          <w:numId w:val="2"/>
        </w:numPr>
        <w:tabs>
          <w:tab w:val="center" w:pos="2124"/>
          <w:tab w:val="center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>Vice-Presidente</w:t>
      </w: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2944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Secretária</w:t>
      </w:r>
    </w:p>
    <w:p w14:paraId="4E97D9C8" w14:textId="77777777" w:rsidR="00566723" w:rsidRPr="00566723" w:rsidRDefault="00566723" w:rsidP="00566723">
      <w:pPr>
        <w:pStyle w:val="Corpo"/>
        <w:ind w:firstLine="1418"/>
        <w:jc w:val="both"/>
        <w:rPr>
          <w:rFonts w:ascii="Calibri" w:hAnsi="Calibri" w:cs="Calibri"/>
          <w:sz w:val="24"/>
          <w:szCs w:val="24"/>
          <w:lang w:val="pt-BR"/>
        </w:rPr>
      </w:pPr>
    </w:p>
    <w:sectPr w:rsidR="00566723" w:rsidRPr="00566723" w:rsidSect="008649E9">
      <w:headerReference w:type="default" r:id="rId7"/>
      <w:footerReference w:type="default" r:id="rId8"/>
      <w:pgSz w:w="11906" w:h="16838"/>
      <w:pgMar w:top="2552" w:right="1134" w:bottom="1418" w:left="1418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5437" w14:textId="77777777" w:rsidR="00157DE8" w:rsidRDefault="00157DE8">
      <w:r>
        <w:separator/>
      </w:r>
    </w:p>
  </w:endnote>
  <w:endnote w:type="continuationSeparator" w:id="0">
    <w:p w14:paraId="17A41652" w14:textId="77777777" w:rsidR="00157DE8" w:rsidRDefault="0015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6189" w14:textId="77777777" w:rsidR="005540C7" w:rsidRDefault="00554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B9BAB" w14:textId="77777777" w:rsidR="00157DE8" w:rsidRDefault="00157DE8">
      <w:r>
        <w:separator/>
      </w:r>
    </w:p>
  </w:footnote>
  <w:footnote w:type="continuationSeparator" w:id="0">
    <w:p w14:paraId="6606A2DD" w14:textId="77777777" w:rsidR="00157DE8" w:rsidRDefault="0015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0CCB" w14:textId="77777777" w:rsidR="005540C7" w:rsidRDefault="00554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035229888">
    <w:abstractNumId w:val="0"/>
  </w:num>
  <w:num w:numId="2" w16cid:durableId="90676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C7"/>
    <w:rsid w:val="00157DE8"/>
    <w:rsid w:val="002A13EC"/>
    <w:rsid w:val="003E400A"/>
    <w:rsid w:val="00417564"/>
    <w:rsid w:val="004F7CA1"/>
    <w:rsid w:val="005540C7"/>
    <w:rsid w:val="00566723"/>
    <w:rsid w:val="008649E9"/>
    <w:rsid w:val="00BF5DA0"/>
    <w:rsid w:val="00D82AE3"/>
    <w:rsid w:val="00F12F98"/>
    <w:rsid w:val="00F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2081"/>
  <w15:docId w15:val="{E8488E34-5A7F-44C0-90E6-A52BDD9D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WWNum2">
    <w:name w:val="WWNum2"/>
    <w:rsid w:val="00BF5DA0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3E40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Assessoria Técnica 2</cp:lastModifiedBy>
  <cp:revision>6</cp:revision>
  <dcterms:created xsi:type="dcterms:W3CDTF">2026-02-27T14:41:00Z</dcterms:created>
  <dcterms:modified xsi:type="dcterms:W3CDTF">2026-03-02T13:42:00Z</dcterms:modified>
</cp:coreProperties>
</file>